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29" w:rsidRDefault="00F71C0E" w:rsidP="00C24629">
      <w:pPr>
        <w:jc w:val="center"/>
        <w:rPr>
          <w:b/>
          <w:sz w:val="28"/>
          <w:szCs w:val="28"/>
        </w:rPr>
      </w:pPr>
      <w:r>
        <w:rPr>
          <w:b/>
          <w:sz w:val="28"/>
          <w:szCs w:val="28"/>
        </w:rPr>
        <w:t>COVID-19 Resource List</w:t>
      </w:r>
    </w:p>
    <w:p w:rsidR="00D27367" w:rsidRDefault="00F71C0E" w:rsidP="00C24629">
      <w:pPr>
        <w:jc w:val="center"/>
        <w:rPr>
          <w:b/>
          <w:sz w:val="28"/>
          <w:szCs w:val="28"/>
        </w:rPr>
      </w:pPr>
      <w:r>
        <w:rPr>
          <w:b/>
          <w:sz w:val="28"/>
          <w:szCs w:val="28"/>
        </w:rPr>
        <w:t xml:space="preserve">April </w:t>
      </w:r>
      <w:r w:rsidR="00D27367">
        <w:rPr>
          <w:b/>
          <w:sz w:val="28"/>
          <w:szCs w:val="28"/>
        </w:rPr>
        <w:t>2020</w:t>
      </w:r>
    </w:p>
    <w:p w:rsidR="00D27367" w:rsidRDefault="00B87E75" w:rsidP="00D27367">
      <w:r w:rsidRPr="00C24629">
        <w:t xml:space="preserve">The following </w:t>
      </w:r>
      <w:r w:rsidR="00AC3F8C" w:rsidRPr="00C24629">
        <w:t>resources have been compiled fro</w:t>
      </w:r>
      <w:r w:rsidRPr="00C24629">
        <w:t>m ma</w:t>
      </w:r>
      <w:r w:rsidR="00AC3F8C" w:rsidRPr="00C24629">
        <w:t>n</w:t>
      </w:r>
      <w:r w:rsidRPr="00C24629">
        <w:t>y sources</w:t>
      </w:r>
      <w:r w:rsidR="00D27367">
        <w:t xml:space="preserve"> and </w:t>
      </w:r>
      <w:r w:rsidR="00740111">
        <w:t>are</w:t>
      </w:r>
      <w:r w:rsidR="00D27367">
        <w:t xml:space="preserve"> intended to support </w:t>
      </w:r>
      <w:r w:rsidR="00D27367" w:rsidRPr="00C24629">
        <w:t xml:space="preserve">Early Start FRCs in their ongoing support to their families during this unprecedented COVID-19 event. </w:t>
      </w:r>
      <w:r w:rsidR="00D27367">
        <w:t xml:space="preserve"> S</w:t>
      </w:r>
      <w:r w:rsidR="00403E8D" w:rsidRPr="00C24629">
        <w:t xml:space="preserve">ome </w:t>
      </w:r>
      <w:r w:rsidR="002C7194" w:rsidRPr="00C24629">
        <w:t>entries</w:t>
      </w:r>
      <w:r w:rsidR="00403E8D" w:rsidRPr="00C24629">
        <w:t xml:space="preserve"> may be duplicated in more than one topic area</w:t>
      </w:r>
      <w:r w:rsidR="002C7194" w:rsidRPr="00C24629">
        <w:t>.  We have</w:t>
      </w:r>
      <w:r w:rsidR="00AC3F8C" w:rsidRPr="00C24629">
        <w:t xml:space="preserve"> made every effort to compile appropriate resources and have</w:t>
      </w:r>
      <w:r w:rsidR="002C7194" w:rsidRPr="00C24629">
        <w:t xml:space="preserve"> visited all these websites</w:t>
      </w:r>
      <w:r w:rsidR="00AC3F8C" w:rsidRPr="00C24629">
        <w:t xml:space="preserve"> to verify at a macro level.  A</w:t>
      </w:r>
      <w:r w:rsidR="002C7194" w:rsidRPr="00C24629">
        <w:t>s always, encourage you to use your own judgement when</w:t>
      </w:r>
      <w:r w:rsidR="00AC3F8C" w:rsidRPr="00C24629">
        <w:t xml:space="preserve"> accessing and</w:t>
      </w:r>
      <w:r w:rsidR="002C7194" w:rsidRPr="00C24629">
        <w:t xml:space="preserve"> sharing</w:t>
      </w:r>
      <w:r w:rsidR="00AC3F8C" w:rsidRPr="00C24629">
        <w:t xml:space="preserve"> resources</w:t>
      </w:r>
      <w:r w:rsidR="002C7194" w:rsidRPr="00C24629">
        <w:t>.</w:t>
      </w:r>
      <w:r w:rsidR="00D27367">
        <w:t xml:space="preserve">  </w:t>
      </w:r>
    </w:p>
    <w:p w:rsidR="00E531CE" w:rsidRDefault="00E531CE" w:rsidP="00D27367">
      <w:r>
        <w:t xml:space="preserve">Previous Resource Lists may be found on the </w:t>
      </w:r>
      <w:hyperlink r:id="rId7" w:history="1">
        <w:r w:rsidRPr="00E531CE">
          <w:rPr>
            <w:rStyle w:val="Hyperlink"/>
          </w:rPr>
          <w:t>frcnca.org</w:t>
        </w:r>
      </w:hyperlink>
      <w:r>
        <w:t xml:space="preserve"> homepage.</w:t>
      </w:r>
    </w:p>
    <w:p w:rsidR="00AC3F8C" w:rsidRDefault="00D27367">
      <w:r>
        <w:t>Your FRCNCA staff is ready to help you as we can so please feel free to reach out and let us know what you might ne</w:t>
      </w:r>
      <w:r w:rsidR="000851A6">
        <w:t xml:space="preserve">ed and how we can support you. </w:t>
      </w:r>
      <w:r w:rsidR="00AC3F8C" w:rsidRPr="00C24629">
        <w:t xml:space="preserve">Questions and other resource ideas may be directed to </w:t>
      </w:r>
      <w:hyperlink r:id="rId8" w:history="1">
        <w:r w:rsidR="00740111" w:rsidRPr="006E368A">
          <w:rPr>
            <w:rStyle w:val="Hyperlink"/>
          </w:rPr>
          <w:t>espprogram@frcnca.org</w:t>
        </w:r>
      </w:hyperlink>
      <w:r w:rsidR="00740111">
        <w:t xml:space="preserve"> or 916-993-7781.</w:t>
      </w:r>
    </w:p>
    <w:p w:rsidR="00740111" w:rsidRPr="00C24629" w:rsidRDefault="00740111">
      <w:r>
        <w:t xml:space="preserve">You may reach your fellow ESFRC Directors via the </w:t>
      </w:r>
      <w:hyperlink r:id="rId9" w:history="1">
        <w:r w:rsidRPr="006E368A">
          <w:rPr>
            <w:rStyle w:val="Hyperlink"/>
          </w:rPr>
          <w:t>directors@frcnca.org</w:t>
        </w:r>
      </w:hyperlink>
      <w:r>
        <w:t xml:space="preserve"> listserv</w:t>
      </w:r>
    </w:p>
    <w:p w:rsidR="001318B6" w:rsidRDefault="00403E8D" w:rsidP="001318B6">
      <w:pPr>
        <w:tabs>
          <w:tab w:val="left" w:pos="5000"/>
        </w:tabs>
        <w:rPr>
          <w:b/>
          <w:sz w:val="28"/>
          <w:szCs w:val="28"/>
        </w:rPr>
      </w:pPr>
      <w:r w:rsidRPr="00D11939">
        <w:rPr>
          <w:b/>
          <w:sz w:val="28"/>
          <w:szCs w:val="28"/>
        </w:rPr>
        <w:t>Where to go for things to do with kids:</w:t>
      </w:r>
      <w:r w:rsidR="001318B6">
        <w:rPr>
          <w:b/>
          <w:sz w:val="28"/>
          <w:szCs w:val="28"/>
        </w:rPr>
        <w:tab/>
      </w:r>
    </w:p>
    <w:p w:rsidR="001318B6" w:rsidRDefault="001318B6" w:rsidP="001318B6">
      <w:pPr>
        <w:pStyle w:val="ListParagraph"/>
        <w:numPr>
          <w:ilvl w:val="0"/>
          <w:numId w:val="21"/>
        </w:numPr>
      </w:pPr>
      <w:hyperlink r:id="rId10" w:history="1">
        <w:r w:rsidRPr="007D63BD">
          <w:rPr>
            <w:rStyle w:val="Hyperlink"/>
            <w:i/>
          </w:rPr>
          <w:t>At-Home Brain-Building tips for Families with Children Ages Birth to Five</w:t>
        </w:r>
      </w:hyperlink>
      <w:r>
        <w:t>, with separate resources for babies, toddlers and preschoolers, offered by Childcare Aware.</w:t>
      </w:r>
    </w:p>
    <w:p w:rsidR="001318B6" w:rsidRPr="0075437F" w:rsidRDefault="001318B6" w:rsidP="001318B6">
      <w:pPr>
        <w:pStyle w:val="ListParagraph"/>
        <w:numPr>
          <w:ilvl w:val="0"/>
          <w:numId w:val="21"/>
        </w:numPr>
        <w:rPr>
          <w:rFonts w:ascii="Calibri" w:hAnsi="Calibri" w:cs="Calibri"/>
        </w:rPr>
      </w:pPr>
      <w:hyperlink r:id="rId11" w:history="1">
        <w:r w:rsidRPr="0041328B">
          <w:rPr>
            <w:rStyle w:val="Hyperlink"/>
            <w:rFonts w:ascii="Calibri" w:hAnsi="Calibri" w:cs="Calibri"/>
            <w:i/>
            <w:shd w:val="clear" w:color="auto" w:fill="FFFFFF"/>
          </w:rPr>
          <w:t>Exploring Shadows</w:t>
        </w:r>
      </w:hyperlink>
      <w:r>
        <w:rPr>
          <w:rFonts w:ascii="Calibri" w:hAnsi="Calibri" w:cs="Calibri"/>
          <w:color w:val="414042"/>
          <w:shd w:val="clear" w:color="auto" w:fill="FFFFFF"/>
        </w:rPr>
        <w:t xml:space="preserve">: </w:t>
      </w:r>
      <w:r w:rsidRPr="0041328B">
        <w:rPr>
          <w:rFonts w:ascii="Calibri" w:hAnsi="Calibri" w:cs="Calibri"/>
          <w:color w:val="414042"/>
          <w:shd w:val="clear" w:color="auto" w:fill="FFFFFF"/>
        </w:rPr>
        <w:t xml:space="preserve">Step outdoors or near a window and explore the mysteries of light and shadows. Your child can learn a lot—like how to make shadows bigger and smaller and how shadows move. Enjoy the fun of observing </w:t>
      </w:r>
      <w:proofErr w:type="gramStart"/>
      <w:r w:rsidRPr="0041328B">
        <w:rPr>
          <w:rFonts w:ascii="Calibri" w:hAnsi="Calibri" w:cs="Calibri"/>
          <w:color w:val="414042"/>
          <w:shd w:val="clear" w:color="auto" w:fill="FFFFFF"/>
        </w:rPr>
        <w:t>shadows and how they change as you move about</w:t>
      </w:r>
      <w:proofErr w:type="gramEnd"/>
      <w:r w:rsidRPr="0041328B">
        <w:rPr>
          <w:rFonts w:ascii="Calibri" w:hAnsi="Calibri" w:cs="Calibri"/>
          <w:color w:val="414042"/>
          <w:shd w:val="clear" w:color="auto" w:fill="FFFFFF"/>
        </w:rPr>
        <w:t>.</w:t>
      </w:r>
    </w:p>
    <w:p w:rsidR="001318B6" w:rsidRPr="0075437F" w:rsidRDefault="001318B6" w:rsidP="001318B6">
      <w:pPr>
        <w:pStyle w:val="ListParagraph"/>
        <w:numPr>
          <w:ilvl w:val="0"/>
          <w:numId w:val="21"/>
        </w:numPr>
        <w:spacing w:after="0" w:line="240" w:lineRule="auto"/>
        <w:rPr>
          <w:rFonts w:ascii="Calibri" w:hAnsi="Calibri" w:cs="Calibri"/>
        </w:rPr>
      </w:pPr>
      <w:hyperlink r:id="rId12" w:history="1">
        <w:r w:rsidRPr="0075437F">
          <w:rPr>
            <w:rStyle w:val="Hyperlink"/>
            <w:rFonts w:ascii="Calibri" w:hAnsi="Calibri" w:cs="Calibri"/>
            <w:shd w:val="clear" w:color="auto" w:fill="FFFFFF"/>
          </w:rPr>
          <w:t>Virtual viewing of Disneyland’s newest parade</w:t>
        </w:r>
      </w:hyperlink>
      <w:r>
        <w:rPr>
          <w:rFonts w:ascii="Calibri" w:hAnsi="Calibri" w:cs="Calibri"/>
          <w:color w:val="414042"/>
          <w:shd w:val="clear" w:color="auto" w:fill="FFFFFF"/>
        </w:rPr>
        <w:t xml:space="preserve"> (8 minutes) </w:t>
      </w:r>
    </w:p>
    <w:p w:rsidR="001318B6" w:rsidRDefault="001318B6" w:rsidP="001318B6">
      <w:pPr>
        <w:numPr>
          <w:ilvl w:val="0"/>
          <w:numId w:val="21"/>
        </w:numPr>
        <w:spacing w:after="0" w:line="240" w:lineRule="auto"/>
        <w:rPr>
          <w:rFonts w:ascii="Calibri" w:hAnsi="Calibri" w:cs="Calibri"/>
          <w:color w:val="333333"/>
        </w:rPr>
      </w:pPr>
      <w:hyperlink r:id="rId13" w:history="1">
        <w:r w:rsidRPr="00247C74">
          <w:rPr>
            <w:rStyle w:val="Hyperlink"/>
            <w:rFonts w:ascii="Calibri" w:hAnsi="Calibri" w:cs="Calibri"/>
            <w:color w:val="0066CC"/>
          </w:rPr>
          <w:t>Wonderopolois.com</w:t>
        </w:r>
      </w:hyperlink>
      <w:r w:rsidRPr="00247C74">
        <w:rPr>
          <w:rFonts w:ascii="Calibri" w:hAnsi="Calibri" w:cs="Calibri"/>
          <w:color w:val="333333"/>
        </w:rPr>
        <w:t>: Learn about 2,000-plus wonders of the world</w:t>
      </w:r>
      <w:r>
        <w:rPr>
          <w:rFonts w:ascii="Calibri" w:hAnsi="Calibri" w:cs="Calibri"/>
          <w:color w:val="333333"/>
        </w:rPr>
        <w:t xml:space="preserve"> or add your own question to the more than </w:t>
      </w:r>
      <w:proofErr w:type="gramStart"/>
      <w:r>
        <w:rPr>
          <w:rFonts w:ascii="Calibri" w:hAnsi="Calibri" w:cs="Calibri"/>
          <w:color w:val="333333"/>
        </w:rPr>
        <w:t>200,000 banked</w:t>
      </w:r>
      <w:proofErr w:type="gramEnd"/>
      <w:r>
        <w:rPr>
          <w:rFonts w:ascii="Calibri" w:hAnsi="Calibri" w:cs="Calibri"/>
          <w:color w:val="333333"/>
        </w:rPr>
        <w:t xml:space="preserve"> questions!</w:t>
      </w:r>
    </w:p>
    <w:p w:rsidR="001318B6" w:rsidRPr="001318B6" w:rsidRDefault="001318B6" w:rsidP="001318B6">
      <w:pPr>
        <w:numPr>
          <w:ilvl w:val="0"/>
          <w:numId w:val="21"/>
        </w:numPr>
        <w:spacing w:after="0" w:line="240" w:lineRule="auto"/>
        <w:rPr>
          <w:rFonts w:ascii="Calibri" w:hAnsi="Calibri" w:cs="Calibri"/>
          <w:color w:val="333333"/>
        </w:rPr>
      </w:pPr>
      <w:hyperlink r:id="rId14" w:history="1">
        <w:r w:rsidRPr="00BF0119">
          <w:rPr>
            <w:rStyle w:val="Hyperlink"/>
          </w:rPr>
          <w:t>Home Activities for Families with Young Children</w:t>
        </w:r>
      </w:hyperlink>
      <w:r w:rsidRPr="00BF0119">
        <w:t xml:space="preserve"> from Child 360</w:t>
      </w:r>
      <w:r>
        <w:t xml:space="preserve"> Infographic (English &amp; Spanish)</w:t>
      </w:r>
    </w:p>
    <w:p w:rsidR="001318B6" w:rsidRDefault="001318B6" w:rsidP="001318B6">
      <w:pPr>
        <w:pStyle w:val="ListParagraph"/>
        <w:numPr>
          <w:ilvl w:val="0"/>
          <w:numId w:val="21"/>
        </w:numPr>
        <w:spacing w:after="0" w:line="240" w:lineRule="auto"/>
      </w:pPr>
      <w:hyperlink r:id="rId15" w:history="1">
        <w:r w:rsidRPr="00BF0119">
          <w:rPr>
            <w:rStyle w:val="Hyperlink"/>
          </w:rPr>
          <w:t>Play Activities for Birth to 12 Months</w:t>
        </w:r>
      </w:hyperlink>
      <w:r>
        <w:t xml:space="preserve"> from Zero to Three</w:t>
      </w:r>
    </w:p>
    <w:p w:rsidR="001318B6" w:rsidRPr="00BF0119" w:rsidRDefault="001318B6" w:rsidP="001318B6">
      <w:pPr>
        <w:pStyle w:val="Heading1"/>
        <w:numPr>
          <w:ilvl w:val="0"/>
          <w:numId w:val="21"/>
        </w:numPr>
        <w:shd w:val="clear" w:color="auto" w:fill="FFFFFF"/>
        <w:spacing w:before="0" w:beforeAutospacing="0" w:after="0" w:afterAutospacing="0"/>
        <w:rPr>
          <w:rFonts w:ascii="Calibri" w:hAnsi="Calibri" w:cs="Calibri"/>
          <w:b w:val="0"/>
          <w:bCs w:val="0"/>
          <w:sz w:val="22"/>
          <w:szCs w:val="22"/>
        </w:rPr>
      </w:pPr>
      <w:hyperlink r:id="rId16" w:history="1">
        <w:r w:rsidRPr="00BF0119">
          <w:rPr>
            <w:rStyle w:val="Hyperlink"/>
            <w:rFonts w:ascii="Calibri" w:hAnsi="Calibri" w:cs="Calibri"/>
            <w:b w:val="0"/>
            <w:bCs w:val="0"/>
            <w:sz w:val="22"/>
            <w:szCs w:val="22"/>
          </w:rPr>
          <w:t>10 No-Cost, Screen-Free Activities to Play with Your Preschooler</w:t>
        </w:r>
      </w:hyperlink>
      <w:r>
        <w:rPr>
          <w:rFonts w:ascii="Calibri" w:hAnsi="Calibri" w:cs="Calibri"/>
          <w:b w:val="0"/>
          <w:bCs w:val="0"/>
          <w:sz w:val="22"/>
          <w:szCs w:val="22"/>
        </w:rPr>
        <w:t xml:space="preserve"> from HealthChildren.org</w:t>
      </w:r>
    </w:p>
    <w:p w:rsidR="001318B6" w:rsidRPr="009533DE" w:rsidRDefault="001318B6" w:rsidP="001318B6">
      <w:pPr>
        <w:pStyle w:val="ListParagraph"/>
        <w:numPr>
          <w:ilvl w:val="0"/>
          <w:numId w:val="21"/>
        </w:numPr>
        <w:spacing w:after="0"/>
        <w:rPr>
          <w:rStyle w:val="Hyperlink"/>
          <w:color w:val="auto"/>
          <w:u w:val="none"/>
        </w:rPr>
      </w:pPr>
      <w:hyperlink r:id="rId17" w:history="1">
        <w:r>
          <w:rPr>
            <w:rStyle w:val="Hyperlink"/>
            <w:rFonts w:ascii="Calibri" w:hAnsi="Calibri" w:cs="Calibri"/>
            <w:color w:val="1155CC"/>
          </w:rPr>
          <w:t xml:space="preserve">10 </w:t>
        </w:r>
        <w:proofErr w:type="spellStart"/>
        <w:r>
          <w:rPr>
            <w:rStyle w:val="Hyperlink"/>
            <w:rFonts w:ascii="Calibri" w:hAnsi="Calibri" w:cs="Calibri"/>
            <w:color w:val="1155CC"/>
          </w:rPr>
          <w:t>actividades</w:t>
        </w:r>
        <w:proofErr w:type="spellEnd"/>
        <w:r>
          <w:rPr>
            <w:rStyle w:val="Hyperlink"/>
            <w:rFonts w:ascii="Calibri" w:hAnsi="Calibri" w:cs="Calibri"/>
            <w:color w:val="1155CC"/>
          </w:rPr>
          <w:t xml:space="preserve"> sin </w:t>
        </w:r>
        <w:proofErr w:type="spellStart"/>
        <w:r>
          <w:rPr>
            <w:rStyle w:val="Hyperlink"/>
            <w:rFonts w:ascii="Calibri" w:hAnsi="Calibri" w:cs="Calibri"/>
            <w:color w:val="1155CC"/>
          </w:rPr>
          <w:t>costo</w:t>
        </w:r>
        <w:proofErr w:type="spellEnd"/>
        <w:r>
          <w:rPr>
            <w:rStyle w:val="Hyperlink"/>
            <w:rFonts w:ascii="Calibri" w:hAnsi="Calibri" w:cs="Calibri"/>
            <w:color w:val="1155CC"/>
          </w:rPr>
          <w:t xml:space="preserve"> y </w:t>
        </w:r>
        <w:proofErr w:type="spellStart"/>
        <w:r>
          <w:rPr>
            <w:rStyle w:val="Hyperlink"/>
            <w:rFonts w:ascii="Calibri" w:hAnsi="Calibri" w:cs="Calibri"/>
            <w:color w:val="1155CC"/>
          </w:rPr>
          <w:t>lejos</w:t>
        </w:r>
        <w:proofErr w:type="spellEnd"/>
        <w:r>
          <w:rPr>
            <w:rStyle w:val="Hyperlink"/>
            <w:rFonts w:ascii="Calibri" w:hAnsi="Calibri" w:cs="Calibri"/>
            <w:color w:val="1155CC"/>
          </w:rPr>
          <w:t xml:space="preserve"> de </w:t>
        </w:r>
        <w:proofErr w:type="spellStart"/>
        <w:r>
          <w:rPr>
            <w:rStyle w:val="Hyperlink"/>
            <w:rFonts w:ascii="Calibri" w:hAnsi="Calibri" w:cs="Calibri"/>
            <w:color w:val="1155CC"/>
          </w:rPr>
          <w:t>una</w:t>
        </w:r>
        <w:proofErr w:type="spellEnd"/>
        <w:r>
          <w:rPr>
            <w:rStyle w:val="Hyperlink"/>
            <w:rFonts w:ascii="Calibri" w:hAnsi="Calibri" w:cs="Calibri"/>
            <w:color w:val="1155CC"/>
          </w:rPr>
          <w:t xml:space="preserve"> </w:t>
        </w:r>
        <w:proofErr w:type="spellStart"/>
        <w:r>
          <w:rPr>
            <w:rStyle w:val="Hyperlink"/>
            <w:rFonts w:ascii="Calibri" w:hAnsi="Calibri" w:cs="Calibri"/>
            <w:color w:val="1155CC"/>
          </w:rPr>
          <w:t>pantalla</w:t>
        </w:r>
        <w:proofErr w:type="spellEnd"/>
      </w:hyperlink>
    </w:p>
    <w:p w:rsidR="001318B6" w:rsidRPr="001318B6" w:rsidRDefault="001318B6" w:rsidP="001318B6">
      <w:pPr>
        <w:pStyle w:val="ListParagraph"/>
        <w:numPr>
          <w:ilvl w:val="0"/>
          <w:numId w:val="21"/>
        </w:numPr>
        <w:spacing w:after="0"/>
        <w:rPr>
          <w:rStyle w:val="Hyperlink"/>
          <w:color w:val="auto"/>
          <w:u w:val="none"/>
        </w:rPr>
      </w:pPr>
      <w:r w:rsidRPr="009533DE">
        <w:rPr>
          <w:rStyle w:val="Hyperlink"/>
          <w:rFonts w:ascii="Calibri" w:hAnsi="Calibri" w:cs="Calibri"/>
          <w:color w:val="1155CC"/>
          <w:u w:val="none"/>
        </w:rPr>
        <w:t xml:space="preserve">The YMCA offer </w:t>
      </w:r>
      <w:hyperlink r:id="rId18" w:anchor="/" w:history="1">
        <w:r w:rsidRPr="009533DE">
          <w:rPr>
            <w:rStyle w:val="Hyperlink"/>
            <w:rFonts w:ascii="Calibri" w:hAnsi="Calibri" w:cs="Calibri"/>
          </w:rPr>
          <w:t>Yoga 360</w:t>
        </w:r>
      </w:hyperlink>
      <w:r w:rsidRPr="009533DE">
        <w:rPr>
          <w:rStyle w:val="Hyperlink"/>
          <w:rFonts w:ascii="Calibri" w:hAnsi="Calibri" w:cs="Calibri"/>
          <w:color w:val="1155CC"/>
          <w:u w:val="none"/>
        </w:rPr>
        <w:t xml:space="preserve"> videos</w:t>
      </w:r>
    </w:p>
    <w:p w:rsidR="001318B6" w:rsidRPr="001318B6" w:rsidRDefault="007D47D9" w:rsidP="001318B6">
      <w:pPr>
        <w:pStyle w:val="ListParagraph"/>
        <w:numPr>
          <w:ilvl w:val="0"/>
          <w:numId w:val="21"/>
        </w:numPr>
        <w:spacing w:after="0"/>
      </w:pPr>
      <w:hyperlink r:id="rId19" w:history="1">
        <w:r w:rsidR="007D259E" w:rsidRPr="001318B6">
          <w:rPr>
            <w:rStyle w:val="Hyperlink"/>
            <w:rFonts w:ascii="Helvetica Neue" w:hAnsi="Helvetica Neue"/>
            <w:color w:val="017DA6"/>
          </w:rPr>
          <w:t>The Spanish Experiment</w:t>
        </w:r>
      </w:hyperlink>
      <w:r w:rsidR="007D259E" w:rsidRPr="001318B6">
        <w:rPr>
          <w:rFonts w:ascii="Helvetica Neue" w:hAnsi="Helvetica Neue"/>
          <w:color w:val="312E2C"/>
        </w:rPr>
        <w:t> – Stories read aloud in English or Spanish</w:t>
      </w:r>
    </w:p>
    <w:p w:rsidR="001318B6" w:rsidRPr="001318B6" w:rsidRDefault="001318B6" w:rsidP="001318B6">
      <w:pPr>
        <w:pStyle w:val="ListParagraph"/>
        <w:numPr>
          <w:ilvl w:val="0"/>
          <w:numId w:val="21"/>
        </w:numPr>
        <w:spacing w:after="0"/>
      </w:pPr>
      <w:hyperlink r:id="rId20" w:history="1">
        <w:r w:rsidRPr="001318B6">
          <w:rPr>
            <w:rStyle w:val="Hyperlink"/>
            <w:rFonts w:cstheme="minorHAnsi"/>
            <w:color w:val="1A8CFF"/>
            <w:u w:val="none"/>
            <w:shd w:val="clear" w:color="auto" w:fill="FFFFFF"/>
          </w:rPr>
          <w:t>Animals are amazing</w:t>
        </w:r>
      </w:hyperlink>
      <w:r w:rsidRPr="001318B6">
        <w:rPr>
          <w:rFonts w:cstheme="minorHAnsi"/>
          <w:color w:val="333333"/>
          <w:shd w:val="clear" w:color="auto" w:fill="FFFFFF"/>
        </w:rPr>
        <w:t>: Learn all about animals from the Switcheroo Zoo.</w:t>
      </w:r>
    </w:p>
    <w:p w:rsidR="001318B6" w:rsidRPr="001318B6" w:rsidRDefault="001318B6" w:rsidP="001318B6">
      <w:pPr>
        <w:pStyle w:val="ListParagraph"/>
        <w:numPr>
          <w:ilvl w:val="0"/>
          <w:numId w:val="21"/>
        </w:numPr>
        <w:spacing w:after="0"/>
      </w:pPr>
      <w:hyperlink r:id="rId21" w:history="1">
        <w:r w:rsidRPr="001318B6">
          <w:rPr>
            <w:rStyle w:val="Hyperlink"/>
            <w:rFonts w:ascii="Calibri" w:hAnsi="Calibri" w:cs="Calibri"/>
            <w:color w:val="0066CC"/>
            <w:shd w:val="clear" w:color="auto" w:fill="FFFFFF"/>
          </w:rPr>
          <w:t>Dr. Seuss to the rescue:</w:t>
        </w:r>
      </w:hyperlink>
      <w:r w:rsidRPr="001318B6">
        <w:rPr>
          <w:rFonts w:ascii="Calibri" w:hAnsi="Calibri" w:cs="Calibri"/>
          <w:color w:val="333333"/>
          <w:shd w:val="clear" w:color="auto" w:fill="FFFFFF"/>
        </w:rPr>
        <w:t xml:space="preserve"> Who </w:t>
      </w:r>
      <w:proofErr w:type="gramStart"/>
      <w:r w:rsidRPr="001318B6">
        <w:rPr>
          <w:rFonts w:ascii="Calibri" w:hAnsi="Calibri" w:cs="Calibri"/>
          <w:color w:val="333333"/>
          <w:shd w:val="clear" w:color="auto" w:fill="FFFFFF"/>
        </w:rPr>
        <w:t>doesn’t</w:t>
      </w:r>
      <w:proofErr w:type="gramEnd"/>
      <w:r w:rsidRPr="001318B6">
        <w:rPr>
          <w:rFonts w:ascii="Calibri" w:hAnsi="Calibri" w:cs="Calibri"/>
          <w:color w:val="333333"/>
          <w:shd w:val="clear" w:color="auto" w:fill="FFFFFF"/>
        </w:rPr>
        <w:t xml:space="preserve"> want to read and play games with Dr. Seuss?</w:t>
      </w:r>
    </w:p>
    <w:p w:rsidR="001318B6" w:rsidRPr="008657FB" w:rsidRDefault="001318B6" w:rsidP="001318B6">
      <w:pPr>
        <w:numPr>
          <w:ilvl w:val="0"/>
          <w:numId w:val="10"/>
        </w:numPr>
        <w:shd w:val="clear" w:color="auto" w:fill="FFFFFF"/>
        <w:spacing w:after="0" w:line="240" w:lineRule="auto"/>
        <w:rPr>
          <w:rFonts w:ascii="Calibri" w:hAnsi="Calibri" w:cs="Calibri"/>
          <w:color w:val="312E2C"/>
        </w:rPr>
      </w:pPr>
      <w:hyperlink r:id="rId22" w:history="1">
        <w:proofErr w:type="spellStart"/>
        <w:r w:rsidRPr="008657FB">
          <w:rPr>
            <w:rStyle w:val="Hyperlink"/>
            <w:rFonts w:ascii="Calibri" w:hAnsi="Calibri" w:cs="Calibri"/>
            <w:color w:val="0066CC"/>
            <w:shd w:val="clear" w:color="auto" w:fill="FFFFFF"/>
          </w:rPr>
          <w:t>DuckDuckMoose</w:t>
        </w:r>
        <w:proofErr w:type="spellEnd"/>
      </w:hyperlink>
      <w:r w:rsidRPr="008657FB">
        <w:rPr>
          <w:rFonts w:ascii="Calibri" w:hAnsi="Calibri" w:cs="Calibri"/>
          <w:color w:val="333333"/>
          <w:shd w:val="clear" w:color="auto" w:fill="FFFFFF"/>
        </w:rPr>
        <w:t>: An app for tablets for preschool to kindergarten students.</w:t>
      </w:r>
    </w:p>
    <w:p w:rsidR="001318B6" w:rsidRPr="007D259E" w:rsidRDefault="001318B6" w:rsidP="001318B6">
      <w:pPr>
        <w:numPr>
          <w:ilvl w:val="0"/>
          <w:numId w:val="10"/>
        </w:numPr>
        <w:shd w:val="clear" w:color="auto" w:fill="FFFFFF"/>
        <w:spacing w:after="0" w:line="240" w:lineRule="auto"/>
        <w:rPr>
          <w:rFonts w:cstheme="minorHAnsi"/>
          <w:color w:val="312E2C"/>
        </w:rPr>
      </w:pPr>
      <w:hyperlink r:id="rId23" w:history="1">
        <w:r w:rsidRPr="008657FB">
          <w:rPr>
            <w:rStyle w:val="Hyperlink"/>
            <w:rFonts w:cstheme="minorHAnsi"/>
            <w:color w:val="0066CC"/>
            <w:shd w:val="clear" w:color="auto" w:fill="FFFFFF"/>
          </w:rPr>
          <w:t>Watch performances</w:t>
        </w:r>
      </w:hyperlink>
      <w:r w:rsidRPr="008657FB">
        <w:rPr>
          <w:rFonts w:cstheme="minorHAnsi"/>
          <w:color w:val="333333"/>
          <w:shd w:val="clear" w:color="auto" w:fill="FFFFFF"/>
        </w:rPr>
        <w:t> by one of the world's best ensembles, completely free.</w:t>
      </w:r>
    </w:p>
    <w:p w:rsidR="001318B6" w:rsidRDefault="001318B6" w:rsidP="001318B6">
      <w:pPr>
        <w:pStyle w:val="ListParagraph"/>
        <w:numPr>
          <w:ilvl w:val="0"/>
          <w:numId w:val="10"/>
        </w:numPr>
        <w:spacing w:after="0" w:line="240" w:lineRule="auto"/>
        <w:textAlignment w:val="baseline"/>
        <w:rPr>
          <w:rFonts w:cstheme="minorHAnsi"/>
        </w:rPr>
      </w:pPr>
      <w:hyperlink r:id="rId24" w:tgtFrame="_blank" w:history="1">
        <w:r w:rsidRPr="00C17DBE">
          <w:rPr>
            <w:rStyle w:val="Hyperlink"/>
            <w:rFonts w:cstheme="minorHAnsi"/>
            <w:i/>
            <w:color w:val="auto"/>
            <w:bdr w:val="none" w:sz="0" w:space="0" w:color="auto" w:frame="1"/>
          </w:rPr>
          <w:t xml:space="preserve">Virtual marine biology camp </w:t>
        </w:r>
        <w:r w:rsidRPr="00034F17">
          <w:rPr>
            <w:rStyle w:val="Hyperlink"/>
            <w:rFonts w:cstheme="minorHAnsi"/>
            <w:color w:val="auto"/>
            <w:bdr w:val="none" w:sz="0" w:space="0" w:color="auto" w:frame="1"/>
          </w:rPr>
          <w:t>| Oceans Initiative</w:t>
        </w:r>
      </w:hyperlink>
      <w:r>
        <w:rPr>
          <w:rStyle w:val="Hyperlink"/>
          <w:rFonts w:cstheme="minorHAnsi"/>
          <w:color w:val="auto"/>
          <w:u w:val="none"/>
          <w:bdr w:val="none" w:sz="0" w:space="0" w:color="auto" w:frame="1"/>
        </w:rPr>
        <w:t xml:space="preserve">  </w:t>
      </w:r>
      <w:r w:rsidRPr="00034F17">
        <w:rPr>
          <w:rFonts w:cstheme="minorHAnsi"/>
        </w:rPr>
        <w:t xml:space="preserve">During the school shutdowns, </w:t>
      </w:r>
      <w:proofErr w:type="gramStart"/>
      <w:r w:rsidRPr="00034F17">
        <w:rPr>
          <w:rFonts w:cstheme="minorHAnsi"/>
        </w:rPr>
        <w:t>we’ve</w:t>
      </w:r>
      <w:proofErr w:type="gramEnd"/>
      <w:r w:rsidRPr="00034F17">
        <w:rPr>
          <w:rFonts w:cstheme="minorHAnsi"/>
        </w:rPr>
        <w:t xml:space="preserve"> decided to launch a (very) informal, impromptu, virtual marine biology camp. Follow us on Facebook or Instagram, and you should see us in your news feed when we go live, Mondays and Thursdays at 11 am Pacific </w:t>
      </w:r>
      <w:proofErr w:type="spellStart"/>
      <w:r w:rsidRPr="00034F17">
        <w:rPr>
          <w:rFonts w:cstheme="minorHAnsi"/>
        </w:rPr>
        <w:t>time.For</w:t>
      </w:r>
      <w:proofErr w:type="spellEnd"/>
      <w:r w:rsidRPr="00034F17">
        <w:rPr>
          <w:rFonts w:cstheme="minorHAnsi"/>
        </w:rPr>
        <w:t xml:space="preserve"> Paddington Bear fans, </w:t>
      </w:r>
      <w:proofErr w:type="gramStart"/>
      <w:r w:rsidRPr="00034F17">
        <w:rPr>
          <w:rFonts w:cstheme="minorHAnsi"/>
        </w:rPr>
        <w:t>you’ll</w:t>
      </w:r>
      <w:proofErr w:type="gramEnd"/>
      <w:r w:rsidRPr="00034F17">
        <w:rPr>
          <w:rFonts w:cstheme="minorHAnsi"/>
        </w:rPr>
        <w:t xml:space="preserve"> note that this is conveniently timed to coincide with </w:t>
      </w:r>
      <w:proofErr w:type="spellStart"/>
      <w:r w:rsidRPr="00034F17">
        <w:rPr>
          <w:rFonts w:cstheme="minorHAnsi"/>
        </w:rPr>
        <w:t>elevenses</w:t>
      </w:r>
      <w:proofErr w:type="spellEnd"/>
      <w:r w:rsidRPr="00034F17">
        <w:rPr>
          <w:rFonts w:cstheme="minorHAnsi"/>
        </w:rPr>
        <w:t>.</w:t>
      </w:r>
      <w:r>
        <w:rPr>
          <w:rFonts w:cstheme="minorHAnsi"/>
        </w:rPr>
        <w:t xml:space="preserve"> </w:t>
      </w:r>
      <w:r w:rsidRPr="00034F17">
        <w:rPr>
          <w:rFonts w:cstheme="minorHAnsi"/>
        </w:rPr>
        <w:t>oceansinitiative.org</w:t>
      </w:r>
    </w:p>
    <w:p w:rsidR="001318B6" w:rsidRPr="008F08EC" w:rsidRDefault="001318B6" w:rsidP="001318B6">
      <w:pPr>
        <w:numPr>
          <w:ilvl w:val="0"/>
          <w:numId w:val="17"/>
        </w:numPr>
        <w:shd w:val="clear" w:color="auto" w:fill="FFFFFF"/>
        <w:spacing w:after="0" w:line="240" w:lineRule="auto"/>
        <w:rPr>
          <w:rStyle w:val="Hyperlink"/>
          <w:rFonts w:ascii="Helvetica Neue" w:hAnsi="Helvetica Neue"/>
          <w:color w:val="312E2C"/>
          <w:u w:val="none"/>
        </w:rPr>
      </w:pPr>
      <w:r w:rsidRPr="00C17DBE">
        <w:rPr>
          <w:rFonts w:ascii="Helvetica Neue" w:hAnsi="Helvetica Neue"/>
          <w:i/>
          <w:color w:val="312E2C"/>
        </w:rPr>
        <w:t>Live nightly streams of the Metropolitan Opera</w:t>
      </w:r>
      <w:r>
        <w:rPr>
          <w:rFonts w:ascii="Helvetica Neue" w:hAnsi="Helvetica Neue"/>
          <w:color w:val="312E2C"/>
        </w:rPr>
        <w:t xml:space="preserve"> – </w:t>
      </w:r>
      <w:hyperlink r:id="rId25" w:history="1">
        <w:r>
          <w:rPr>
            <w:rStyle w:val="Hyperlink"/>
            <w:rFonts w:ascii="Helvetica Neue" w:hAnsi="Helvetica Neue"/>
            <w:color w:val="017DA6"/>
          </w:rPr>
          <w:t>https://www.metopera.org/</w:t>
        </w:r>
      </w:hyperlink>
    </w:p>
    <w:p w:rsidR="001318B6" w:rsidRDefault="001318B6" w:rsidP="00740111"/>
    <w:p w:rsidR="00BE27E1" w:rsidRDefault="00403E8D" w:rsidP="00740111">
      <w:r w:rsidRPr="00D11939">
        <w:rPr>
          <w:b/>
          <w:sz w:val="28"/>
          <w:szCs w:val="28"/>
        </w:rPr>
        <w:lastRenderedPageBreak/>
        <w:t>Where to go for financial resources</w:t>
      </w:r>
      <w:r w:rsidR="001318B6">
        <w:rPr>
          <w:b/>
          <w:sz w:val="28"/>
          <w:szCs w:val="28"/>
        </w:rPr>
        <w:t>:</w:t>
      </w:r>
      <w:r w:rsidR="00E531CE">
        <w:rPr>
          <w:b/>
          <w:sz w:val="28"/>
          <w:szCs w:val="28"/>
        </w:rPr>
        <w:t xml:space="preserve"> </w:t>
      </w:r>
    </w:p>
    <w:p w:rsidR="001318B6" w:rsidRDefault="001318B6" w:rsidP="001318B6">
      <w:pPr>
        <w:pStyle w:val="ListParagraph"/>
        <w:numPr>
          <w:ilvl w:val="0"/>
          <w:numId w:val="15"/>
        </w:numPr>
        <w:shd w:val="clear" w:color="auto" w:fill="FFFFFF"/>
        <w:rPr>
          <w:rFonts w:cstheme="minorHAnsi"/>
          <w:color w:val="161D26"/>
        </w:rPr>
      </w:pPr>
      <w:r w:rsidRPr="002867E2">
        <w:rPr>
          <w:rFonts w:cstheme="minorHAnsi"/>
          <w:b/>
          <w:color w:val="161D26"/>
        </w:rPr>
        <w:t>Cal Fresh Online Shopping</w:t>
      </w:r>
      <w:r>
        <w:rPr>
          <w:rFonts w:cstheme="minorHAnsi"/>
          <w:color w:val="161D26"/>
        </w:rPr>
        <w:t xml:space="preserve">: </w:t>
      </w:r>
      <w:r w:rsidRPr="002867E2">
        <w:rPr>
          <w:rFonts w:cstheme="minorHAnsi"/>
          <w:color w:val="161D26"/>
        </w:rPr>
        <w:t>Starting April 28, you can visit these special links to shop online at </w:t>
      </w:r>
      <w:hyperlink r:id="rId26" w:tgtFrame="_blank" w:history="1">
        <w:r w:rsidRPr="002867E2">
          <w:rPr>
            <w:rStyle w:val="Hyperlink"/>
            <w:rFonts w:cstheme="minorHAnsi"/>
          </w:rPr>
          <w:t>Amazon</w:t>
        </w:r>
      </w:hyperlink>
      <w:r w:rsidRPr="002867E2">
        <w:rPr>
          <w:rFonts w:cstheme="minorHAnsi"/>
          <w:color w:val="161D26"/>
        </w:rPr>
        <w:t> and </w:t>
      </w:r>
      <w:hyperlink r:id="rId27" w:tgtFrame="_blank" w:history="1">
        <w:r w:rsidRPr="002867E2">
          <w:rPr>
            <w:rStyle w:val="Hyperlink"/>
            <w:rFonts w:cstheme="minorHAnsi"/>
          </w:rPr>
          <w:t>Walmart</w:t>
        </w:r>
      </w:hyperlink>
      <w:r w:rsidRPr="002867E2">
        <w:rPr>
          <w:rFonts w:cstheme="minorHAnsi"/>
          <w:color w:val="161D26"/>
        </w:rPr>
        <w:t xml:space="preserve"> using your </w:t>
      </w:r>
      <w:proofErr w:type="spellStart"/>
      <w:r w:rsidRPr="002867E2">
        <w:rPr>
          <w:rFonts w:cstheme="minorHAnsi"/>
          <w:color w:val="161D26"/>
        </w:rPr>
        <w:t>CalFresh</w:t>
      </w:r>
      <w:proofErr w:type="spellEnd"/>
      <w:r w:rsidRPr="002867E2">
        <w:rPr>
          <w:rFonts w:cstheme="minorHAnsi"/>
          <w:color w:val="161D26"/>
        </w:rPr>
        <w:t xml:space="preserve"> EBT card. You can order food that you would normally buy with your EBT card in person and select “home delivery.” For information about </w:t>
      </w:r>
      <w:proofErr w:type="spellStart"/>
      <w:r w:rsidRPr="002867E2">
        <w:rPr>
          <w:rFonts w:cstheme="minorHAnsi"/>
          <w:color w:val="161D26"/>
        </w:rPr>
        <w:t>CalFresh</w:t>
      </w:r>
      <w:proofErr w:type="spellEnd"/>
      <w:r w:rsidRPr="002867E2">
        <w:rPr>
          <w:rFonts w:cstheme="minorHAnsi"/>
          <w:color w:val="161D26"/>
        </w:rPr>
        <w:t xml:space="preserve"> and how to apply for it: </w:t>
      </w:r>
      <w:hyperlink r:id="rId28" w:tgtFrame="_blank" w:history="1">
        <w:r w:rsidRPr="002867E2">
          <w:rPr>
            <w:rStyle w:val="Hyperlink"/>
            <w:rFonts w:cstheme="minorHAnsi"/>
          </w:rPr>
          <w:t>https://tinyurl.com/yavvhcbd</w:t>
        </w:r>
      </w:hyperlink>
      <w:r w:rsidRPr="002867E2">
        <w:rPr>
          <w:rFonts w:cstheme="minorHAnsi"/>
          <w:color w:val="161D26"/>
        </w:rPr>
        <w:t xml:space="preserve"> For EBT Online frequently asked questions: </w:t>
      </w:r>
      <w:hyperlink r:id="rId29" w:tgtFrame="_blank" w:history="1">
        <w:r w:rsidRPr="002867E2">
          <w:rPr>
            <w:rStyle w:val="Hyperlink"/>
            <w:rFonts w:cstheme="minorHAnsi"/>
          </w:rPr>
          <w:t>https://tinyurl.com/y9fncten</w:t>
        </w:r>
      </w:hyperlink>
      <w:r w:rsidRPr="002867E2">
        <w:rPr>
          <w:rFonts w:cstheme="minorHAnsi"/>
          <w:color w:val="161D26"/>
        </w:rPr>
        <w:t xml:space="preserve"> You can visit </w:t>
      </w:r>
      <w:hyperlink r:id="rId30" w:tgtFrame="_blank" w:history="1">
        <w:r w:rsidRPr="002867E2">
          <w:rPr>
            <w:rStyle w:val="Hyperlink"/>
            <w:rFonts w:cstheme="minorHAnsi"/>
          </w:rPr>
          <w:t>GetCalFresh.org</w:t>
        </w:r>
      </w:hyperlink>
      <w:r w:rsidRPr="002867E2">
        <w:rPr>
          <w:rFonts w:cstheme="minorHAnsi"/>
          <w:color w:val="161D26"/>
        </w:rPr>
        <w:t> to apply or call 1-877-847-3663 to be connected to your local county social service office. </w:t>
      </w:r>
    </w:p>
    <w:p w:rsidR="001318B6" w:rsidRDefault="001318B6" w:rsidP="001318B6">
      <w:pPr>
        <w:pStyle w:val="ListParagraph"/>
        <w:numPr>
          <w:ilvl w:val="0"/>
          <w:numId w:val="15"/>
        </w:numPr>
        <w:shd w:val="clear" w:color="auto" w:fill="FFFFFF"/>
        <w:rPr>
          <w:rFonts w:cstheme="minorHAnsi"/>
          <w:color w:val="161D26"/>
        </w:rPr>
      </w:pPr>
      <w:hyperlink r:id="rId31" w:history="1">
        <w:r w:rsidRPr="005B590F">
          <w:rPr>
            <w:rStyle w:val="Hyperlink"/>
            <w:rFonts w:cstheme="minorHAnsi"/>
          </w:rPr>
          <w:t>Fact Sheets</w:t>
        </w:r>
      </w:hyperlink>
      <w:r w:rsidRPr="005B590F">
        <w:rPr>
          <w:rFonts w:cstheme="minorHAnsi"/>
          <w:color w:val="161D26"/>
        </w:rPr>
        <w:t xml:space="preserve"> about unemployment insurance</w:t>
      </w:r>
      <w:r>
        <w:rPr>
          <w:rFonts w:cstheme="minorHAnsi"/>
          <w:color w:val="161D26"/>
        </w:rPr>
        <w:t xml:space="preserve">, </w:t>
      </w:r>
      <w:r w:rsidRPr="005B590F">
        <w:rPr>
          <w:rFonts w:cstheme="minorHAnsi"/>
          <w:color w:val="161D26"/>
        </w:rPr>
        <w:t>stimulus payments</w:t>
      </w:r>
      <w:r>
        <w:rPr>
          <w:rFonts w:cstheme="minorHAnsi"/>
          <w:color w:val="161D26"/>
        </w:rPr>
        <w:t xml:space="preserve"> and other Covid-19 resources</w:t>
      </w:r>
      <w:r w:rsidRPr="005B590F">
        <w:rPr>
          <w:rFonts w:cstheme="minorHAnsi"/>
          <w:color w:val="161D26"/>
        </w:rPr>
        <w:t xml:space="preserve"> from The Arc</w:t>
      </w:r>
      <w:r>
        <w:rPr>
          <w:rFonts w:cstheme="minorHAnsi"/>
          <w:color w:val="161D26"/>
        </w:rPr>
        <w:t xml:space="preserve"> California.</w:t>
      </w:r>
    </w:p>
    <w:p w:rsidR="001318B6" w:rsidRDefault="001318B6" w:rsidP="001318B6">
      <w:pPr>
        <w:pStyle w:val="ListParagraph"/>
        <w:numPr>
          <w:ilvl w:val="0"/>
          <w:numId w:val="15"/>
        </w:numPr>
        <w:shd w:val="clear" w:color="auto" w:fill="FFFFFF"/>
        <w:rPr>
          <w:rFonts w:cstheme="minorHAnsi"/>
          <w:color w:val="161D26"/>
        </w:rPr>
      </w:pPr>
      <w:r>
        <w:rPr>
          <w:rFonts w:cstheme="minorHAnsi"/>
          <w:color w:val="161D26"/>
        </w:rPr>
        <w:t xml:space="preserve">The California Association of Food Banks offers a </w:t>
      </w:r>
      <w:hyperlink r:id="rId32" w:history="1">
        <w:r w:rsidRPr="009C2B73">
          <w:rPr>
            <w:rStyle w:val="Hyperlink"/>
            <w:rFonts w:cstheme="minorHAnsi"/>
          </w:rPr>
          <w:t xml:space="preserve">searchable foodbank </w:t>
        </w:r>
        <w:proofErr w:type="gramStart"/>
        <w:r w:rsidRPr="009C2B73">
          <w:rPr>
            <w:rStyle w:val="Hyperlink"/>
            <w:rFonts w:cstheme="minorHAnsi"/>
          </w:rPr>
          <w:t>data base</w:t>
        </w:r>
        <w:proofErr w:type="gramEnd"/>
      </w:hyperlink>
      <w:r>
        <w:rPr>
          <w:rFonts w:cstheme="minorHAnsi"/>
          <w:color w:val="161D26"/>
        </w:rPr>
        <w:t>.</w:t>
      </w:r>
    </w:p>
    <w:p w:rsidR="001318B6" w:rsidRPr="005B590F" w:rsidRDefault="001318B6" w:rsidP="001318B6">
      <w:pPr>
        <w:pStyle w:val="ListParagraph"/>
        <w:numPr>
          <w:ilvl w:val="0"/>
          <w:numId w:val="15"/>
        </w:numPr>
        <w:shd w:val="clear" w:color="auto" w:fill="FFFFFF"/>
        <w:rPr>
          <w:rFonts w:cstheme="minorHAnsi"/>
          <w:color w:val="161D26"/>
        </w:rPr>
      </w:pPr>
      <w:hyperlink r:id="rId33" w:history="1">
        <w:r w:rsidRPr="006E6D37">
          <w:rPr>
            <w:rStyle w:val="Hyperlink"/>
          </w:rPr>
          <w:t xml:space="preserve">Guide for </w:t>
        </w:r>
        <w:proofErr w:type="spellStart"/>
        <w:r w:rsidRPr="006E6D37">
          <w:rPr>
            <w:rStyle w:val="Hyperlink"/>
          </w:rPr>
          <w:t>Grandfamily</w:t>
        </w:r>
        <w:proofErr w:type="spellEnd"/>
        <w:r w:rsidRPr="006E6D37">
          <w:rPr>
            <w:rStyle w:val="Hyperlink"/>
          </w:rPr>
          <w:t xml:space="preserve"> Caregivers on COVID-19 Stimulus Payments</w:t>
        </w:r>
      </w:hyperlink>
      <w:r>
        <w:t xml:space="preserve"> (This was developed by a legislator from Illinois so please consider double-checking any state specific information)</w:t>
      </w:r>
    </w:p>
    <w:p w:rsidR="001318B6" w:rsidRDefault="001318B6" w:rsidP="001318B6">
      <w:pPr>
        <w:pStyle w:val="ListParagraph"/>
        <w:numPr>
          <w:ilvl w:val="0"/>
          <w:numId w:val="15"/>
        </w:numPr>
      </w:pPr>
      <w:hyperlink r:id="rId34" w:history="1">
        <w:r w:rsidRPr="00E864C6">
          <w:rPr>
            <w:rStyle w:val="Hyperlink"/>
          </w:rPr>
          <w:t>COVID-19 Update</w:t>
        </w:r>
      </w:hyperlink>
      <w:r w:rsidRPr="00E864C6">
        <w:t xml:space="preserve"> for people with intellectual and developmental disabilities from The Arc Californian.  Includes information on </w:t>
      </w:r>
      <w:r>
        <w:t xml:space="preserve">stipend checks for </w:t>
      </w:r>
      <w:r w:rsidRPr="00E864C6">
        <w:t>non-filers.</w:t>
      </w:r>
    </w:p>
    <w:p w:rsidR="007D259E" w:rsidRDefault="007D47D9" w:rsidP="0001620A">
      <w:pPr>
        <w:pStyle w:val="ListParagraph"/>
        <w:numPr>
          <w:ilvl w:val="0"/>
          <w:numId w:val="15"/>
        </w:numPr>
      </w:pPr>
      <w:hyperlink r:id="rId35" w:history="1">
        <w:r w:rsidR="007D259E" w:rsidRPr="00011D01">
          <w:rPr>
            <w:rStyle w:val="Hyperlink"/>
          </w:rPr>
          <w:t>COVID-19 Emergency Allotment for CalFresh Recipients</w:t>
        </w:r>
      </w:hyperlink>
    </w:p>
    <w:p w:rsidR="00850480" w:rsidRDefault="007D47D9" w:rsidP="0001620A">
      <w:pPr>
        <w:pStyle w:val="ListParagraph"/>
        <w:numPr>
          <w:ilvl w:val="0"/>
          <w:numId w:val="15"/>
        </w:numPr>
      </w:pPr>
      <w:hyperlink r:id="rId36" w:history="1">
        <w:r w:rsidR="00850480" w:rsidRPr="00CB4186">
          <w:rPr>
            <w:rStyle w:val="Hyperlink"/>
          </w:rPr>
          <w:t>PG&amp;E COVID-19 Resources</w:t>
        </w:r>
      </w:hyperlink>
    </w:p>
    <w:p w:rsidR="008F08EC" w:rsidRPr="008F08EC" w:rsidRDefault="00CB4186" w:rsidP="00A31148">
      <w:pPr>
        <w:pStyle w:val="ListParagraph"/>
        <w:numPr>
          <w:ilvl w:val="0"/>
          <w:numId w:val="15"/>
        </w:numPr>
        <w:spacing w:after="0" w:line="240" w:lineRule="auto"/>
        <w:rPr>
          <w:rFonts w:cstheme="minorHAnsi"/>
          <w:spacing w:val="4"/>
        </w:rPr>
      </w:pPr>
      <w:r>
        <w:t>Covered California</w:t>
      </w:r>
      <w:r w:rsidRPr="00CB4186">
        <w:rPr>
          <w:rFonts w:cstheme="minorHAnsi"/>
        </w:rPr>
        <w:t>: I</w:t>
      </w:r>
      <w:r w:rsidRPr="00CB4186">
        <w:rPr>
          <w:rFonts w:cstheme="minorHAnsi"/>
          <w:shd w:val="clear" w:color="auto" w:fill="FFFFFF"/>
        </w:rPr>
        <w:t>f you've lost a job and no longer have health insurance, </w:t>
      </w:r>
      <w:hyperlink r:id="rId37" w:tgtFrame="_blank" w:history="1">
        <w:r w:rsidRPr="00CB4186">
          <w:rPr>
            <w:rStyle w:val="Hyperlink"/>
            <w:rFonts w:cstheme="minorHAnsi"/>
            <w:color w:val="auto"/>
            <w:shd w:val="clear" w:color="auto" w:fill="FFFFFF"/>
          </w:rPr>
          <w:t>Covered California</w:t>
        </w:r>
      </w:hyperlink>
      <w:r w:rsidRPr="00CB4186">
        <w:rPr>
          <w:rFonts w:cstheme="minorHAnsi"/>
          <w:shd w:val="clear" w:color="auto" w:fill="FFFFFF"/>
        </w:rPr>
        <w:t> has opened </w:t>
      </w:r>
      <w:hyperlink r:id="rId38" w:tgtFrame="_blank" w:history="1">
        <w:r w:rsidRPr="00CB4186">
          <w:rPr>
            <w:rStyle w:val="Hyperlink"/>
            <w:rFonts w:cstheme="minorHAnsi"/>
            <w:color w:val="auto"/>
            <w:shd w:val="clear" w:color="auto" w:fill="FFFFFF"/>
          </w:rPr>
          <w:t>a special enrollment period</w:t>
        </w:r>
      </w:hyperlink>
      <w:r w:rsidRPr="00CB4186">
        <w:rPr>
          <w:rFonts w:cstheme="minorHAnsi"/>
          <w:shd w:val="clear" w:color="auto" w:fill="FFFFFF"/>
        </w:rPr>
        <w:t>, which means you can still get health insurance.</w:t>
      </w:r>
    </w:p>
    <w:p w:rsidR="00CB4186" w:rsidRPr="007D259E" w:rsidRDefault="008F08EC" w:rsidP="007D259E">
      <w:pPr>
        <w:pStyle w:val="ListParagraph"/>
        <w:numPr>
          <w:ilvl w:val="0"/>
          <w:numId w:val="15"/>
        </w:numPr>
        <w:spacing w:after="180"/>
        <w:rPr>
          <w:rFonts w:cstheme="minorHAnsi"/>
          <w:spacing w:val="4"/>
        </w:rPr>
      </w:pPr>
      <w:r>
        <w:rPr>
          <w:rFonts w:cstheme="minorHAnsi"/>
          <w:shd w:val="clear" w:color="auto" w:fill="FFFFFF"/>
        </w:rPr>
        <w:t>Amazon has opened Audible’s collec</w:t>
      </w:r>
      <w:r w:rsidRPr="007D259E">
        <w:rPr>
          <w:rFonts w:cstheme="minorHAnsi"/>
          <w:shd w:val="clear" w:color="auto" w:fill="FFFFFF"/>
        </w:rPr>
        <w:t xml:space="preserve">tion of stories in six languages for as long as schools are closed.  Stories may be streamed free on desktop, laptop, phone or tablet using this </w:t>
      </w:r>
      <w:hyperlink r:id="rId39" w:history="1">
        <w:r w:rsidRPr="007D259E">
          <w:rPr>
            <w:rStyle w:val="Hyperlink"/>
            <w:rFonts w:cstheme="minorHAnsi"/>
            <w:shd w:val="clear" w:color="auto" w:fill="FFFFFF"/>
          </w:rPr>
          <w:t>link</w:t>
        </w:r>
      </w:hyperlink>
      <w:r w:rsidRPr="007D259E">
        <w:rPr>
          <w:rFonts w:cstheme="minorHAnsi"/>
          <w:shd w:val="clear" w:color="auto" w:fill="FFFFFF"/>
        </w:rPr>
        <w:t xml:space="preserve">. </w:t>
      </w:r>
    </w:p>
    <w:p w:rsidR="001318B6" w:rsidRDefault="001318B6" w:rsidP="001318B6">
      <w:pPr>
        <w:rPr>
          <w:b/>
          <w:sz w:val="28"/>
          <w:szCs w:val="28"/>
        </w:rPr>
      </w:pPr>
      <w:r>
        <w:rPr>
          <w:b/>
          <w:sz w:val="28"/>
          <w:szCs w:val="28"/>
        </w:rPr>
        <w:t xml:space="preserve">Where to </w:t>
      </w:r>
      <w:r w:rsidRPr="00D11939">
        <w:rPr>
          <w:b/>
          <w:sz w:val="28"/>
          <w:szCs w:val="28"/>
        </w:rPr>
        <w:t>go for resources for your families:</w:t>
      </w:r>
    </w:p>
    <w:p w:rsidR="001318B6" w:rsidRDefault="001318B6" w:rsidP="001318B6">
      <w:pPr>
        <w:pStyle w:val="ListParagraph"/>
        <w:numPr>
          <w:ilvl w:val="0"/>
          <w:numId w:val="15"/>
        </w:numPr>
      </w:pPr>
      <w:r w:rsidRPr="005B590F">
        <w:t xml:space="preserve">COVID-19 Disability Form </w:t>
      </w:r>
      <w:r>
        <w:t xml:space="preserve">from </w:t>
      </w:r>
      <w:proofErr w:type="gramStart"/>
      <w:r>
        <w:t>The</w:t>
      </w:r>
      <w:proofErr w:type="gramEnd"/>
      <w:r>
        <w:t xml:space="preserve"> Arc California</w:t>
      </w:r>
      <w:r w:rsidRPr="005B590F">
        <w:t>.</w:t>
      </w:r>
      <w:r>
        <w:t xml:space="preserve"> </w:t>
      </w:r>
      <w:r w:rsidRPr="008445C5">
        <w:rPr>
          <w:rFonts w:cstheme="minorHAnsi"/>
          <w:color w:val="161D26"/>
          <w:shd w:val="clear" w:color="auto" w:fill="FFFFFF"/>
        </w:rPr>
        <w:t>In the event someone needs to go to the ER/Hospital, this form will help to alert ER/Hospital physicians and medical staff to the best ways to communicate with the person according to their needs and wishes.</w:t>
      </w:r>
      <w:r>
        <w:t xml:space="preserve"> </w:t>
      </w:r>
      <w:hyperlink r:id="rId40" w:history="1">
        <w:r w:rsidRPr="008445C5">
          <w:rPr>
            <w:rStyle w:val="Hyperlink"/>
          </w:rPr>
          <w:t>English</w:t>
        </w:r>
      </w:hyperlink>
      <w:r>
        <w:t xml:space="preserve">  </w:t>
      </w:r>
      <w:hyperlink r:id="rId41" w:history="1">
        <w:r w:rsidRPr="008445C5">
          <w:rPr>
            <w:rStyle w:val="Hyperlink"/>
          </w:rPr>
          <w:t>Spanish</w:t>
        </w:r>
      </w:hyperlink>
      <w:r>
        <w:t xml:space="preserve"> </w:t>
      </w:r>
    </w:p>
    <w:p w:rsidR="001318B6" w:rsidRPr="00CA3233" w:rsidRDefault="001318B6" w:rsidP="001318B6">
      <w:pPr>
        <w:pStyle w:val="ListParagraph"/>
        <w:numPr>
          <w:ilvl w:val="0"/>
          <w:numId w:val="15"/>
        </w:numPr>
        <w:rPr>
          <w:rFonts w:cstheme="minorHAnsi"/>
          <w:i/>
        </w:rPr>
      </w:pPr>
      <w:r w:rsidRPr="00DC6EBC">
        <w:rPr>
          <w:rFonts w:cstheme="minorHAnsi"/>
          <w:i/>
          <w:color w:val="202020"/>
          <w:shd w:val="clear" w:color="auto" w:fill="FFFFFF"/>
        </w:rPr>
        <w:t>Top Parenting Tips for Parents and Caregivers during COVID-19</w:t>
      </w:r>
      <w:r>
        <w:rPr>
          <w:rFonts w:cstheme="minorHAnsi"/>
          <w:i/>
          <w:color w:val="202020"/>
          <w:shd w:val="clear" w:color="auto" w:fill="FFFFFF"/>
        </w:rPr>
        <w:t xml:space="preserve"> - Ten</w:t>
      </w:r>
      <w:r w:rsidRPr="00DC6EBC">
        <w:rPr>
          <w:rFonts w:cstheme="minorHAnsi"/>
          <w:color w:val="202020"/>
          <w:shd w:val="clear" w:color="auto" w:fill="FFFFFF"/>
        </w:rPr>
        <w:t xml:space="preserve"> tips from the Positive Parenting Program to help parents and caregivers continue positive parenting during COVID-19</w:t>
      </w:r>
      <w:r>
        <w:rPr>
          <w:rFonts w:cstheme="minorHAnsi"/>
          <w:color w:val="202020"/>
          <w:shd w:val="clear" w:color="auto" w:fill="FFFFFF"/>
        </w:rPr>
        <w:t xml:space="preserve"> </w:t>
      </w:r>
      <w:r w:rsidRPr="00DC6EBC">
        <w:rPr>
          <w:rFonts w:cstheme="minorHAnsi"/>
          <w:color w:val="202020"/>
          <w:shd w:val="clear" w:color="auto" w:fill="FFFFFF"/>
        </w:rPr>
        <w:t>from Triple P</w:t>
      </w:r>
      <w:r>
        <w:rPr>
          <w:rFonts w:cstheme="minorHAnsi"/>
          <w:color w:val="202020"/>
          <w:shd w:val="clear" w:color="auto" w:fill="FFFFFF"/>
        </w:rPr>
        <w:t xml:space="preserve">.  </w:t>
      </w:r>
      <w:hyperlink r:id="rId42" w:history="1">
        <w:r w:rsidRPr="00DC6EBC">
          <w:rPr>
            <w:rStyle w:val="Hyperlink"/>
            <w:rFonts w:cstheme="minorHAnsi"/>
            <w:shd w:val="clear" w:color="auto" w:fill="FFFFFF"/>
          </w:rPr>
          <w:t>English</w:t>
        </w:r>
      </w:hyperlink>
      <w:r>
        <w:rPr>
          <w:rFonts w:cstheme="minorHAnsi"/>
          <w:color w:val="202020"/>
          <w:shd w:val="clear" w:color="auto" w:fill="FFFFFF"/>
        </w:rPr>
        <w:t xml:space="preserve">  </w:t>
      </w:r>
      <w:hyperlink r:id="rId43" w:history="1">
        <w:r w:rsidRPr="00DC6EBC">
          <w:rPr>
            <w:rStyle w:val="Hyperlink"/>
            <w:rFonts w:cstheme="minorHAnsi"/>
            <w:shd w:val="clear" w:color="auto" w:fill="FFFFFF"/>
          </w:rPr>
          <w:t>Spanish</w:t>
        </w:r>
      </w:hyperlink>
    </w:p>
    <w:p w:rsidR="001318B6" w:rsidRPr="000611CA" w:rsidRDefault="001318B6" w:rsidP="001318B6">
      <w:pPr>
        <w:pStyle w:val="ListParagraph"/>
        <w:numPr>
          <w:ilvl w:val="0"/>
          <w:numId w:val="15"/>
        </w:numPr>
        <w:rPr>
          <w:rFonts w:cstheme="minorHAnsi"/>
          <w:b/>
          <w:i/>
        </w:rPr>
      </w:pPr>
      <w:r>
        <w:rPr>
          <w:rStyle w:val="Strong"/>
          <w:rFonts w:cstheme="minorHAnsi"/>
          <w:b w:val="0"/>
          <w:color w:val="000000"/>
        </w:rPr>
        <w:t xml:space="preserve">Common Sense offers </w:t>
      </w:r>
      <w:r w:rsidRPr="00DB038F">
        <w:rPr>
          <w:rStyle w:val="Strong"/>
          <w:rFonts w:cstheme="minorHAnsi"/>
          <w:b w:val="0"/>
          <w:color w:val="000000"/>
        </w:rPr>
        <w:t>free text message tips about how to practice healthy media habits at home with your family</w:t>
      </w:r>
      <w:r>
        <w:rPr>
          <w:rStyle w:val="Strong"/>
          <w:rFonts w:cstheme="minorHAnsi"/>
          <w:b w:val="0"/>
          <w:color w:val="000000"/>
        </w:rPr>
        <w:t xml:space="preserve">. (Requires completing a 6 question survey)  </w:t>
      </w:r>
      <w:hyperlink r:id="rId44" w:history="1">
        <w:r w:rsidRPr="00DB038F">
          <w:rPr>
            <w:rStyle w:val="Hyperlink"/>
            <w:rFonts w:cstheme="minorHAnsi"/>
          </w:rPr>
          <w:t>English</w:t>
        </w:r>
      </w:hyperlink>
      <w:r>
        <w:rPr>
          <w:rStyle w:val="Strong"/>
          <w:rFonts w:cstheme="minorHAnsi"/>
          <w:b w:val="0"/>
          <w:color w:val="000000"/>
        </w:rPr>
        <w:t xml:space="preserve">   </w:t>
      </w:r>
      <w:hyperlink r:id="rId45" w:history="1">
        <w:r w:rsidRPr="00DB038F">
          <w:rPr>
            <w:rStyle w:val="Hyperlink"/>
            <w:rFonts w:cstheme="minorHAnsi"/>
          </w:rPr>
          <w:t>Spanish</w:t>
        </w:r>
      </w:hyperlink>
      <w:r>
        <w:rPr>
          <w:rStyle w:val="Strong"/>
          <w:rFonts w:cstheme="minorHAnsi"/>
          <w:b w:val="0"/>
          <w:color w:val="000000"/>
        </w:rPr>
        <w:t xml:space="preserve"> </w:t>
      </w:r>
      <w:r w:rsidRPr="00DB038F">
        <w:rPr>
          <w:rFonts w:cstheme="minorHAnsi"/>
          <w:b/>
          <w:color w:val="202020"/>
          <w:shd w:val="clear" w:color="auto" w:fill="FFFFFF"/>
        </w:rPr>
        <w:t xml:space="preserve"> </w:t>
      </w:r>
    </w:p>
    <w:p w:rsidR="001318B6" w:rsidRPr="000611CA" w:rsidRDefault="001318B6" w:rsidP="001318B6">
      <w:pPr>
        <w:pStyle w:val="ListParagraph"/>
        <w:numPr>
          <w:ilvl w:val="0"/>
          <w:numId w:val="15"/>
        </w:numPr>
        <w:rPr>
          <w:rFonts w:cstheme="minorHAnsi"/>
          <w:i/>
        </w:rPr>
      </w:pPr>
      <w:hyperlink r:id="rId46" w:history="1">
        <w:r w:rsidRPr="000611CA">
          <w:rPr>
            <w:rStyle w:val="Hyperlink"/>
            <w:rFonts w:cstheme="minorHAnsi"/>
            <w:i/>
            <w:shd w:val="clear" w:color="auto" w:fill="FFFFFF"/>
          </w:rPr>
          <w:t>Seeing Other People Wearing Masks</w:t>
        </w:r>
      </w:hyperlink>
      <w:r w:rsidRPr="000611CA">
        <w:rPr>
          <w:rFonts w:cstheme="minorHAnsi"/>
          <w:color w:val="202020"/>
          <w:shd w:val="clear" w:color="auto" w:fill="FFFFFF"/>
        </w:rPr>
        <w:t xml:space="preserve"> Story – free download from Teachers Pay Teachers </w:t>
      </w:r>
    </w:p>
    <w:p w:rsidR="001318B6" w:rsidRDefault="001318B6" w:rsidP="001318B6">
      <w:pPr>
        <w:pStyle w:val="ListParagraph"/>
        <w:numPr>
          <w:ilvl w:val="0"/>
          <w:numId w:val="15"/>
        </w:numPr>
        <w:rPr>
          <w:rFonts w:cstheme="minorHAnsi"/>
        </w:rPr>
      </w:pPr>
      <w:hyperlink r:id="rId47" w:history="1">
        <w:r w:rsidRPr="00BF0119">
          <w:rPr>
            <w:rStyle w:val="Hyperlink"/>
            <w:rFonts w:cstheme="minorHAnsi"/>
          </w:rPr>
          <w:t>COVID-19 Resources for Undocumented Californians</w:t>
        </w:r>
      </w:hyperlink>
      <w:r>
        <w:rPr>
          <w:rFonts w:cstheme="minorHAnsi"/>
        </w:rPr>
        <w:t xml:space="preserve"> from California Immigrant Youth Justice Alliance.  Also available in Spanish.</w:t>
      </w:r>
    </w:p>
    <w:p w:rsidR="001318B6" w:rsidRDefault="001318B6" w:rsidP="001318B6">
      <w:pPr>
        <w:pStyle w:val="ListParagraph"/>
        <w:numPr>
          <w:ilvl w:val="0"/>
          <w:numId w:val="15"/>
        </w:numPr>
        <w:rPr>
          <w:rFonts w:cstheme="minorHAnsi"/>
        </w:rPr>
      </w:pPr>
      <w:hyperlink r:id="rId48" w:history="1">
        <w:r w:rsidRPr="004C5721">
          <w:rPr>
            <w:rStyle w:val="Hyperlink"/>
            <w:rFonts w:cstheme="minorHAnsi"/>
            <w:i/>
          </w:rPr>
          <w:t>Helping Your Child During a Pandemic</w:t>
        </w:r>
      </w:hyperlink>
      <w:r>
        <w:rPr>
          <w:rFonts w:cstheme="minorHAnsi"/>
        </w:rPr>
        <w:t xml:space="preserve"> Infographic from national Center for Pyramid Model Interventions</w:t>
      </w:r>
    </w:p>
    <w:p w:rsidR="001318B6" w:rsidRDefault="001318B6" w:rsidP="001318B6">
      <w:pPr>
        <w:pStyle w:val="ListParagraph"/>
        <w:numPr>
          <w:ilvl w:val="0"/>
          <w:numId w:val="15"/>
        </w:numPr>
        <w:rPr>
          <w:rFonts w:cstheme="minorHAnsi"/>
        </w:rPr>
      </w:pPr>
      <w:hyperlink r:id="rId49" w:history="1">
        <w:r w:rsidRPr="004C5721">
          <w:rPr>
            <w:rStyle w:val="Hyperlink"/>
            <w:rFonts w:cstheme="minorHAnsi"/>
            <w:i/>
          </w:rPr>
          <w:t>Tips for Playing with your Child</w:t>
        </w:r>
      </w:hyperlink>
      <w:r>
        <w:rPr>
          <w:rFonts w:cstheme="minorHAnsi"/>
        </w:rPr>
        <w:t xml:space="preserve"> from Vanderbilt University </w:t>
      </w:r>
    </w:p>
    <w:p w:rsidR="001318B6" w:rsidRPr="00A62A7A" w:rsidRDefault="001318B6" w:rsidP="001318B6">
      <w:pPr>
        <w:pStyle w:val="ListParagraph"/>
        <w:numPr>
          <w:ilvl w:val="0"/>
          <w:numId w:val="15"/>
        </w:numPr>
        <w:rPr>
          <w:rFonts w:cstheme="minorHAnsi"/>
          <w:i/>
        </w:rPr>
      </w:pPr>
      <w:r w:rsidRPr="00A62A7A">
        <w:rPr>
          <w:rFonts w:cstheme="minorHAnsi"/>
          <w:color w:val="333333"/>
          <w:shd w:val="clear" w:color="auto" w:fill="FFFFFF"/>
        </w:rPr>
        <w:t xml:space="preserve">Tips for Families: Receiving Remote EI Services:  </w:t>
      </w:r>
      <w:hyperlink r:id="rId50" w:history="1">
        <w:proofErr w:type="spellStart"/>
        <w:r w:rsidRPr="00A62A7A">
          <w:rPr>
            <w:rStyle w:val="Hyperlink"/>
            <w:rFonts w:cstheme="minorHAnsi"/>
            <w:i/>
            <w:color w:val="0073E6"/>
          </w:rPr>
          <w:t>Consejos</w:t>
        </w:r>
        <w:proofErr w:type="spellEnd"/>
        <w:r w:rsidRPr="00A62A7A">
          <w:rPr>
            <w:rStyle w:val="Hyperlink"/>
            <w:rFonts w:cstheme="minorHAnsi"/>
            <w:i/>
            <w:color w:val="0073E6"/>
          </w:rPr>
          <w:t xml:space="preserve"> para Familias</w:t>
        </w:r>
        <w:r w:rsidRPr="00A62A7A">
          <w:rPr>
            <w:rStyle w:val="flag"/>
            <w:rFonts w:cstheme="minorHAnsi"/>
            <w:i/>
            <w:caps/>
            <w:color w:val="2A6792"/>
            <w:spacing w:val="12"/>
            <w:u w:val="single"/>
            <w:bdr w:val="single" w:sz="6" w:space="0" w:color="DDDDDD" w:frame="1"/>
          </w:rPr>
          <w:t>.PDF</w:t>
        </w:r>
      </w:hyperlink>
      <w:r w:rsidRPr="00A62A7A">
        <w:rPr>
          <w:rFonts w:cstheme="minorHAnsi"/>
          <w:i/>
          <w:color w:val="333333"/>
          <w:shd w:val="clear" w:color="auto" w:fill="FFFFFF"/>
        </w:rPr>
        <w:t>: What is Remote EI? (Spanish)</w:t>
      </w:r>
      <w:proofErr w:type="gramStart"/>
      <w:r w:rsidRPr="00A62A7A">
        <w:rPr>
          <w:rFonts w:cstheme="minorHAnsi"/>
          <w:i/>
          <w:color w:val="333333"/>
          <w:shd w:val="clear" w:color="auto" w:fill="FFFFFF"/>
        </w:rPr>
        <w:t>;</w:t>
      </w:r>
      <w:proofErr w:type="gramEnd"/>
      <w:r w:rsidRPr="00A62A7A">
        <w:rPr>
          <w:rFonts w:cstheme="minorHAnsi"/>
          <w:i/>
          <w:color w:val="333333"/>
          <w:shd w:val="clear" w:color="auto" w:fill="FFFFFF"/>
        </w:rPr>
        <w:t xml:space="preserve"> </w:t>
      </w:r>
      <w:hyperlink r:id="rId51" w:history="1">
        <w:r w:rsidRPr="00A62A7A">
          <w:rPr>
            <w:rStyle w:val="Hyperlink"/>
            <w:rFonts w:cstheme="minorHAnsi"/>
            <w:i/>
            <w:color w:val="0073E6"/>
          </w:rPr>
          <w:t>Tips for Families Flyer</w:t>
        </w:r>
        <w:r w:rsidRPr="00A62A7A">
          <w:rPr>
            <w:rStyle w:val="flag"/>
            <w:rFonts w:cstheme="minorHAnsi"/>
            <w:i/>
            <w:caps/>
            <w:color w:val="2A6792"/>
            <w:spacing w:val="12"/>
            <w:u w:val="single"/>
            <w:bdr w:val="single" w:sz="6" w:space="0" w:color="DDDDDD" w:frame="1"/>
          </w:rPr>
          <w:t>.PDF</w:t>
        </w:r>
      </w:hyperlink>
      <w:r w:rsidRPr="00A62A7A">
        <w:rPr>
          <w:rFonts w:cstheme="minorHAnsi"/>
          <w:i/>
          <w:color w:val="333333"/>
          <w:shd w:val="clear" w:color="auto" w:fill="FFFFFF"/>
        </w:rPr>
        <w:t>: What is Remote EI?</w:t>
      </w:r>
    </w:p>
    <w:p w:rsidR="001318B6" w:rsidRPr="00BC29CB" w:rsidRDefault="001318B6" w:rsidP="001318B6">
      <w:pPr>
        <w:pStyle w:val="ListParagraph"/>
        <w:numPr>
          <w:ilvl w:val="0"/>
          <w:numId w:val="15"/>
        </w:numPr>
        <w:rPr>
          <w:rFonts w:cstheme="minorHAnsi"/>
        </w:rPr>
      </w:pPr>
      <w:r w:rsidRPr="00BC29CB">
        <w:rPr>
          <w:rFonts w:ascii="Calibri" w:hAnsi="Calibri" w:cs="Calibri"/>
          <w:color w:val="333333"/>
          <w:shd w:val="clear" w:color="auto" w:fill="FFFFFF"/>
        </w:rPr>
        <w:t xml:space="preserve">Tips for Families: How to prepare for a Remote EI Visit: </w:t>
      </w:r>
      <w:hyperlink r:id="rId52" w:history="1">
        <w:r w:rsidRPr="00BC29CB">
          <w:rPr>
            <w:rStyle w:val="Hyperlink"/>
            <w:rFonts w:ascii="Calibri" w:hAnsi="Calibri" w:cs="Calibri"/>
            <w:color w:val="0073E6"/>
          </w:rPr>
          <w:t xml:space="preserve">Tips for </w:t>
        </w:r>
        <w:proofErr w:type="spellStart"/>
        <w:r w:rsidRPr="00BC29CB">
          <w:rPr>
            <w:rStyle w:val="Hyperlink"/>
            <w:rFonts w:ascii="Calibri" w:hAnsi="Calibri" w:cs="Calibri"/>
            <w:color w:val="0073E6"/>
          </w:rPr>
          <w:t>Families:</w:t>
        </w:r>
        <w:r w:rsidRPr="00BC29CB">
          <w:rPr>
            <w:rStyle w:val="flag"/>
            <w:rFonts w:ascii="Calibri" w:hAnsi="Calibri" w:cs="Calibri"/>
            <w:caps/>
            <w:color w:val="2A6792"/>
            <w:spacing w:val="12"/>
            <w:u w:val="single"/>
            <w:bdr w:val="single" w:sz="6" w:space="0" w:color="DDDDDD" w:frame="1"/>
          </w:rPr>
          <w:t>.PDF</w:t>
        </w:r>
        <w:proofErr w:type="spellEnd"/>
      </w:hyperlink>
      <w:r w:rsidRPr="00BC29CB">
        <w:rPr>
          <w:rFonts w:ascii="Calibri" w:hAnsi="Calibri" w:cs="Calibri"/>
          <w:color w:val="333333"/>
          <w:shd w:val="clear" w:color="auto" w:fill="FFFFFF"/>
        </w:rPr>
        <w:t xml:space="preserve"> Preparing for the Visit; </w:t>
      </w:r>
      <w:hyperlink r:id="rId53" w:history="1">
        <w:proofErr w:type="spellStart"/>
        <w:r w:rsidRPr="00BC29CB">
          <w:rPr>
            <w:rStyle w:val="Hyperlink"/>
            <w:rFonts w:ascii="Calibri" w:hAnsi="Calibri" w:cs="Calibri"/>
            <w:color w:val="002951"/>
            <w:shd w:val="clear" w:color="auto" w:fill="FFFFFF"/>
          </w:rPr>
          <w:t>TConsejos</w:t>
        </w:r>
        <w:proofErr w:type="spellEnd"/>
        <w:r w:rsidRPr="00BC29CB">
          <w:rPr>
            <w:rStyle w:val="Hyperlink"/>
            <w:rFonts w:ascii="Calibri" w:hAnsi="Calibri" w:cs="Calibri"/>
            <w:color w:val="002951"/>
            <w:shd w:val="clear" w:color="auto" w:fill="FFFFFF"/>
          </w:rPr>
          <w:t xml:space="preserve"> para </w:t>
        </w:r>
        <w:proofErr w:type="spellStart"/>
        <w:r w:rsidRPr="00BC29CB">
          <w:rPr>
            <w:rStyle w:val="Hyperlink"/>
            <w:rFonts w:ascii="Calibri" w:hAnsi="Calibri" w:cs="Calibri"/>
            <w:color w:val="002951"/>
            <w:shd w:val="clear" w:color="auto" w:fill="FFFFFF"/>
          </w:rPr>
          <w:t>Familias</w:t>
        </w:r>
        <w:proofErr w:type="spellEnd"/>
        <w:r w:rsidRPr="00BC29CB">
          <w:rPr>
            <w:rStyle w:val="Hyperlink"/>
            <w:rFonts w:ascii="Calibri" w:hAnsi="Calibri" w:cs="Calibri"/>
            <w:color w:val="002951"/>
            <w:shd w:val="clear" w:color="auto" w:fill="FFFFFF"/>
          </w:rPr>
          <w:t>:</w:t>
        </w:r>
        <w:r w:rsidRPr="00BC29CB">
          <w:rPr>
            <w:rStyle w:val="flag"/>
            <w:rFonts w:ascii="Calibri" w:hAnsi="Calibri" w:cs="Calibri"/>
            <w:caps/>
            <w:color w:val="2A6792"/>
            <w:spacing w:val="12"/>
            <w:u w:val="single"/>
            <w:bdr w:val="single" w:sz="6" w:space="0" w:color="DDDDDD" w:frame="1"/>
            <w:shd w:val="clear" w:color="auto" w:fill="FFFFFF"/>
          </w:rPr>
          <w:t>.PDF</w:t>
        </w:r>
      </w:hyperlink>
      <w:r w:rsidRPr="00BC29CB">
        <w:rPr>
          <w:rFonts w:ascii="Calibri" w:hAnsi="Calibri" w:cs="Calibri"/>
          <w:color w:val="333333"/>
          <w:shd w:val="clear" w:color="auto" w:fill="FFFFFF"/>
        </w:rPr>
        <w:t> Preparing for the Visit (Spanish)</w:t>
      </w:r>
    </w:p>
    <w:p w:rsidR="007D259E" w:rsidRDefault="007D47D9" w:rsidP="007D259E">
      <w:pPr>
        <w:pStyle w:val="ListParagraph"/>
        <w:numPr>
          <w:ilvl w:val="0"/>
          <w:numId w:val="15"/>
        </w:numPr>
        <w:shd w:val="clear" w:color="auto" w:fill="FFFFFF"/>
        <w:spacing w:after="150"/>
        <w:rPr>
          <w:rFonts w:ascii="Calibri" w:hAnsi="Calibri" w:cs="Calibri"/>
        </w:rPr>
      </w:pPr>
      <w:hyperlink r:id="rId54" w:history="1">
        <w:r w:rsidR="007D259E" w:rsidRPr="009051BB">
          <w:rPr>
            <w:rStyle w:val="Hyperlink"/>
            <w:rFonts w:ascii="Calibri" w:hAnsi="Calibri" w:cs="Calibri"/>
          </w:rPr>
          <w:t>ASL COVID-19 Video Series</w:t>
        </w:r>
      </w:hyperlink>
      <w:r w:rsidR="007D259E">
        <w:rPr>
          <w:rFonts w:ascii="Calibri" w:hAnsi="Calibri" w:cs="Calibri"/>
        </w:rPr>
        <w:t xml:space="preserve"> – a library of short videos in ASL on COVID-19 related topics</w:t>
      </w:r>
    </w:p>
    <w:p w:rsidR="007D259E" w:rsidRPr="0048489E" w:rsidRDefault="007D259E" w:rsidP="007D259E">
      <w:pPr>
        <w:pStyle w:val="ListParagraph"/>
        <w:numPr>
          <w:ilvl w:val="0"/>
          <w:numId w:val="15"/>
        </w:numPr>
        <w:spacing w:after="150"/>
        <w:rPr>
          <w:rFonts w:cstheme="minorHAnsi"/>
        </w:rPr>
      </w:pPr>
      <w:r w:rsidRPr="004B68C2">
        <w:rPr>
          <w:rFonts w:cstheme="minorHAnsi"/>
          <w:shd w:val="clear" w:color="auto" w:fill="F5FBFB"/>
        </w:rPr>
        <w:t xml:space="preserve">PBS KIDS’ new </w:t>
      </w:r>
      <w:hyperlink r:id="rId55" w:history="1">
        <w:r w:rsidRPr="004B68C2">
          <w:rPr>
            <w:rStyle w:val="Hyperlink"/>
            <w:rFonts w:cstheme="minorHAnsi"/>
            <w:shd w:val="clear" w:color="auto" w:fill="F5FBFB"/>
          </w:rPr>
          <w:t>weekday newsletter</w:t>
        </w:r>
      </w:hyperlink>
      <w:r w:rsidRPr="004B68C2">
        <w:rPr>
          <w:rFonts w:cstheme="minorHAnsi"/>
          <w:shd w:val="clear" w:color="auto" w:fill="F5FBFB"/>
        </w:rPr>
        <w:t xml:space="preserve"> offers activities and tips you can use to help kids play and learn at home.</w:t>
      </w:r>
    </w:p>
    <w:p w:rsidR="007D259E" w:rsidRPr="001C2FC1" w:rsidRDefault="007D47D9" w:rsidP="007D259E">
      <w:pPr>
        <w:pStyle w:val="ListParagraph"/>
        <w:numPr>
          <w:ilvl w:val="0"/>
          <w:numId w:val="15"/>
        </w:numPr>
        <w:shd w:val="clear" w:color="auto" w:fill="FFFFFF"/>
        <w:spacing w:after="150"/>
        <w:rPr>
          <w:rFonts w:cstheme="minorHAnsi"/>
        </w:rPr>
      </w:pPr>
      <w:hyperlink r:id="rId56" w:tgtFrame="_blank" w:tooltip="Hable con sus hijos sobre el COVID-1. " w:history="1">
        <w:r w:rsidR="007D259E" w:rsidRPr="0048489E">
          <w:rPr>
            <w:rStyle w:val="Hyperlink"/>
            <w:rFonts w:cstheme="minorHAnsi"/>
            <w:b/>
            <w:bCs/>
            <w:color w:val="007991"/>
            <w:shd w:val="clear" w:color="auto" w:fill="FFFFFF"/>
          </w:rPr>
          <w:t>Hable con sus hijos sobre el COVID-1. »</w:t>
        </w:r>
      </w:hyperlink>
      <w:r w:rsidR="007D259E" w:rsidRPr="0048489E">
        <w:rPr>
          <w:rFonts w:cstheme="minorHAnsi"/>
          <w:color w:val="333333"/>
          <w:shd w:val="clear" w:color="auto" w:fill="FFFFFF"/>
        </w:rPr>
        <w:t>  contine informacion acerca de como hablar y explicarle a los hijos la situacion actual.</w:t>
      </w:r>
    </w:p>
    <w:p w:rsidR="007D259E" w:rsidRPr="007D259E" w:rsidRDefault="007D47D9" w:rsidP="007D259E">
      <w:pPr>
        <w:pStyle w:val="ListParagraph"/>
        <w:numPr>
          <w:ilvl w:val="0"/>
          <w:numId w:val="15"/>
        </w:numPr>
        <w:shd w:val="clear" w:color="auto" w:fill="FFFFFF"/>
        <w:spacing w:after="150"/>
        <w:rPr>
          <w:rFonts w:cstheme="minorHAnsi"/>
        </w:rPr>
      </w:pPr>
      <w:hyperlink r:id="rId57" w:tgtFrame="_blank" w:tooltip="Addicionales con informacion basica acerca del Covid-19, " w:history="1">
        <w:r w:rsidR="007D259E" w:rsidRPr="001C2FC1">
          <w:rPr>
            <w:rStyle w:val="Hyperlink"/>
            <w:rFonts w:cstheme="minorHAnsi"/>
            <w:b/>
            <w:bCs/>
            <w:color w:val="1A3E68"/>
            <w:shd w:val="clear" w:color="auto" w:fill="FFFFFF"/>
          </w:rPr>
          <w:t>Addicionales con informacion basica acerca del Covid-19, »</w:t>
        </w:r>
      </w:hyperlink>
      <w:r w:rsidR="007D259E" w:rsidRPr="001C2FC1">
        <w:rPr>
          <w:rFonts w:cstheme="minorHAnsi"/>
          <w:color w:val="333333"/>
          <w:shd w:val="clear" w:color="auto" w:fill="FFFFFF"/>
        </w:rPr>
        <w:t>  actividades para entretener los ninos en casa</w:t>
      </w:r>
    </w:p>
    <w:p w:rsidR="00034F17" w:rsidRPr="00034F17" w:rsidRDefault="00210EC2" w:rsidP="00DA3ED3">
      <w:pPr>
        <w:pStyle w:val="ListParagraph"/>
        <w:numPr>
          <w:ilvl w:val="0"/>
          <w:numId w:val="15"/>
        </w:numPr>
        <w:shd w:val="clear" w:color="auto" w:fill="FFFFFF"/>
        <w:spacing w:after="150"/>
        <w:rPr>
          <w:rFonts w:ascii="Calibri" w:hAnsi="Calibri" w:cs="Calibri"/>
        </w:rPr>
      </w:pPr>
      <w:r w:rsidRPr="00034F17">
        <w:rPr>
          <w:rFonts w:cstheme="minorHAnsi"/>
          <w:u w:val="single"/>
          <w:shd w:val="clear" w:color="auto" w:fill="FFFFFF"/>
        </w:rPr>
        <w:t xml:space="preserve">Sesame Street Stay-at-Home Toolkit. </w:t>
      </w:r>
      <w:r w:rsidR="00A31148">
        <w:rPr>
          <w:rFonts w:cstheme="minorHAnsi"/>
          <w:u w:val="single"/>
          <w:shd w:val="clear" w:color="auto" w:fill="FFFFFF"/>
        </w:rPr>
        <w:t xml:space="preserve"> </w:t>
      </w:r>
      <w:r w:rsidRPr="00034F17">
        <w:rPr>
          <w:rFonts w:cstheme="minorHAnsi"/>
          <w:shd w:val="clear" w:color="auto" w:fill="FFFFFF"/>
        </w:rPr>
        <w:t>Included in </w:t>
      </w:r>
      <w:hyperlink r:id="rId58" w:tgtFrame="_blank" w:history="1">
        <w:r w:rsidRPr="00034F17">
          <w:rPr>
            <w:rStyle w:val="Hyperlink"/>
            <w:rFonts w:cstheme="minorHAnsi"/>
            <w:color w:val="auto"/>
            <w:shd w:val="clear" w:color="auto" w:fill="FFFFFF"/>
          </w:rPr>
          <w:t>the toolkit</w:t>
        </w:r>
      </w:hyperlink>
      <w:r w:rsidRPr="00034F17">
        <w:rPr>
          <w:rFonts w:cstheme="minorHAnsi"/>
          <w:shd w:val="clear" w:color="auto" w:fill="FFFFFF"/>
        </w:rPr>
        <w:t> are free ebooks, online and offline activities, tips for engaging kids about a variety of topics and emotions, and educational videos to watch as a family</w:t>
      </w:r>
      <w:r w:rsidRPr="00034F17">
        <w:rPr>
          <w:rFonts w:ascii="Helvetica" w:hAnsi="Helvetica"/>
          <w:shd w:val="clear" w:color="auto" w:fill="FFFFFF"/>
        </w:rPr>
        <w:t>. </w:t>
      </w:r>
    </w:p>
    <w:p w:rsidR="00034F17" w:rsidRPr="00034F17" w:rsidRDefault="00034F17" w:rsidP="00DA3ED3">
      <w:pPr>
        <w:pStyle w:val="ListParagraph"/>
        <w:numPr>
          <w:ilvl w:val="0"/>
          <w:numId w:val="15"/>
        </w:numPr>
        <w:shd w:val="clear" w:color="auto" w:fill="FFFFFF"/>
        <w:spacing w:after="150"/>
        <w:rPr>
          <w:rFonts w:ascii="Calibri" w:hAnsi="Calibri" w:cs="Calibri"/>
        </w:rPr>
      </w:pPr>
      <w:r w:rsidRPr="00034F17">
        <w:rPr>
          <w:rStyle w:val="Strong"/>
          <w:rFonts w:ascii="Calibri" w:hAnsi="Calibri" w:cs="Calibri"/>
          <w:b w:val="0"/>
          <w:i/>
        </w:rPr>
        <w:t>Easy-to-Read Information about Corona Virus in Many Languages</w:t>
      </w:r>
      <w:r w:rsidRPr="00034F17">
        <w:rPr>
          <w:rStyle w:val="Strong"/>
          <w:rFonts w:ascii="Calibri" w:hAnsi="Calibri" w:cs="Calibri"/>
          <w:b w:val="0"/>
        </w:rPr>
        <w:t> </w:t>
      </w:r>
      <w:r w:rsidRPr="00034F17">
        <w:rPr>
          <w:rFonts w:ascii="Calibri" w:hAnsi="Calibri" w:cs="Calibri"/>
        </w:rPr>
        <w:t>has been made available by </w:t>
      </w:r>
      <w:hyperlink r:id="rId59" w:tgtFrame="_blank" w:history="1">
        <w:r w:rsidRPr="00034F17">
          <w:rPr>
            <w:rStyle w:val="Hyperlink"/>
            <w:rFonts w:ascii="Calibri" w:hAnsi="Calibri" w:cs="Calibri"/>
            <w:bCs/>
            <w:color w:val="auto"/>
          </w:rPr>
          <w:t>Inclusion Europe</w:t>
        </w:r>
      </w:hyperlink>
      <w:r w:rsidRPr="00034F17">
        <w:rPr>
          <w:rFonts w:ascii="Calibri" w:hAnsi="Calibri" w:cs="Calibri"/>
        </w:rPr>
        <w:t>. </w:t>
      </w:r>
    </w:p>
    <w:p w:rsidR="00A31148" w:rsidRPr="00A31148" w:rsidRDefault="007D47D9" w:rsidP="00FA248E">
      <w:pPr>
        <w:pStyle w:val="ListParagraph"/>
        <w:numPr>
          <w:ilvl w:val="0"/>
          <w:numId w:val="15"/>
        </w:numPr>
        <w:shd w:val="clear" w:color="auto" w:fill="FFFFFF"/>
        <w:spacing w:line="240" w:lineRule="auto"/>
        <w:textAlignment w:val="baseline"/>
        <w:rPr>
          <w:rFonts w:cstheme="minorHAnsi"/>
          <w:i/>
          <w:u w:val="single"/>
        </w:rPr>
      </w:pPr>
      <w:hyperlink r:id="rId60" w:history="1">
        <w:r w:rsidR="00C17DBE" w:rsidRPr="00A31148">
          <w:rPr>
            <w:rStyle w:val="Hyperlink"/>
            <w:i/>
            <w:color w:val="auto"/>
          </w:rPr>
          <w:t>Temple Grandin’s Tips to Help Autistic Kids During the Coronavirus Quarantine</w:t>
        </w:r>
      </w:hyperlink>
      <w:r w:rsidR="00C17DBE" w:rsidRPr="00A31148">
        <w:t xml:space="preserve"> from Parade.com</w:t>
      </w:r>
    </w:p>
    <w:p w:rsidR="0052577F" w:rsidRPr="00A31148" w:rsidRDefault="0052577F" w:rsidP="00FA248E">
      <w:pPr>
        <w:pStyle w:val="ListParagraph"/>
        <w:numPr>
          <w:ilvl w:val="0"/>
          <w:numId w:val="15"/>
        </w:numPr>
        <w:shd w:val="clear" w:color="auto" w:fill="FFFFFF"/>
        <w:spacing w:line="240" w:lineRule="auto"/>
        <w:textAlignment w:val="baseline"/>
        <w:rPr>
          <w:rStyle w:val="Hyperlink"/>
          <w:rFonts w:cstheme="minorHAnsi"/>
          <w:i/>
          <w:color w:val="auto"/>
        </w:rPr>
      </w:pPr>
      <w:r w:rsidRPr="0052577F">
        <w:rPr>
          <w:rFonts w:cstheme="minorHAnsi"/>
          <w:bCs/>
          <w:i/>
          <w:bdr w:val="none" w:sz="0" w:space="0" w:color="auto" w:frame="1"/>
        </w:rPr>
        <w:fldChar w:fldCharType="begin"/>
      </w:r>
      <w:r w:rsidRPr="00A31148">
        <w:rPr>
          <w:rFonts w:cstheme="minorHAnsi"/>
          <w:bCs/>
          <w:i/>
          <w:bdr w:val="none" w:sz="0" w:space="0" w:color="auto" w:frame="1"/>
        </w:rPr>
        <w:instrText xml:space="preserve"> HYPERLINK "https://reifpsychservices.com/4-reasons-why-special-needs-parents-are-better-equipped-than-everyone-else-to-handle-coronavirus-stress/" </w:instrText>
      </w:r>
      <w:r w:rsidRPr="0052577F">
        <w:rPr>
          <w:rFonts w:cstheme="minorHAnsi"/>
          <w:bCs/>
          <w:i/>
          <w:bdr w:val="none" w:sz="0" w:space="0" w:color="auto" w:frame="1"/>
        </w:rPr>
        <w:fldChar w:fldCharType="separate"/>
      </w:r>
      <w:r w:rsidRPr="00A31148">
        <w:rPr>
          <w:rStyle w:val="Hyperlink"/>
          <w:rFonts w:cstheme="minorHAnsi"/>
          <w:bCs/>
          <w:i/>
          <w:color w:val="auto"/>
          <w:bdr w:val="none" w:sz="0" w:space="0" w:color="auto" w:frame="1"/>
        </w:rPr>
        <w:t>4 reasons why special needs parents are better equipped than everyone else to handle Coronavirus stress</w:t>
      </w:r>
    </w:p>
    <w:p w:rsidR="00966EAA" w:rsidRPr="0095364C" w:rsidRDefault="0052577F" w:rsidP="0013741E">
      <w:pPr>
        <w:pStyle w:val="ListParagraph"/>
        <w:rPr>
          <w:i/>
        </w:rPr>
      </w:pPr>
      <w:r w:rsidRPr="0052577F">
        <w:rPr>
          <w:rFonts w:eastAsiaTheme="majorEastAsia" w:cstheme="minorHAnsi"/>
          <w:bCs/>
          <w:i/>
          <w:bdr w:val="none" w:sz="0" w:space="0" w:color="auto" w:frame="1"/>
        </w:rPr>
        <w:fldChar w:fldCharType="end"/>
      </w:r>
    </w:p>
    <w:p w:rsidR="006A14A4" w:rsidRDefault="00403E8D" w:rsidP="006A14A4">
      <w:pPr>
        <w:rPr>
          <w:b/>
          <w:sz w:val="28"/>
          <w:szCs w:val="28"/>
        </w:rPr>
      </w:pPr>
      <w:r w:rsidRPr="00D11939">
        <w:rPr>
          <w:b/>
          <w:sz w:val="28"/>
          <w:szCs w:val="28"/>
        </w:rPr>
        <w:t>Where to go for resource</w:t>
      </w:r>
      <w:r w:rsidR="00D74CD9" w:rsidRPr="00D11939">
        <w:rPr>
          <w:b/>
          <w:sz w:val="28"/>
          <w:szCs w:val="28"/>
        </w:rPr>
        <w:t>s</w:t>
      </w:r>
      <w:r w:rsidRPr="00D11939">
        <w:rPr>
          <w:b/>
          <w:sz w:val="28"/>
          <w:szCs w:val="28"/>
        </w:rPr>
        <w:t xml:space="preserve"> for your </w:t>
      </w:r>
      <w:r w:rsidR="00D11939">
        <w:rPr>
          <w:b/>
          <w:sz w:val="28"/>
          <w:szCs w:val="28"/>
        </w:rPr>
        <w:t>ES</w:t>
      </w:r>
      <w:r w:rsidRPr="00D11939">
        <w:rPr>
          <w:b/>
          <w:sz w:val="28"/>
          <w:szCs w:val="28"/>
        </w:rPr>
        <w:t>FRC</w:t>
      </w:r>
      <w:r w:rsidR="006A14A4">
        <w:rPr>
          <w:b/>
          <w:sz w:val="28"/>
          <w:szCs w:val="28"/>
        </w:rPr>
        <w:t>:</w:t>
      </w:r>
    </w:p>
    <w:p w:rsidR="001318B6" w:rsidRDefault="001318B6" w:rsidP="001318B6">
      <w:pPr>
        <w:pStyle w:val="ListParagraph"/>
        <w:numPr>
          <w:ilvl w:val="0"/>
          <w:numId w:val="15"/>
        </w:numPr>
      </w:pPr>
      <w:r w:rsidRPr="00FE0A14">
        <w:t xml:space="preserve">Virtual trainings are available from Strategies 2.0. </w:t>
      </w:r>
      <w:r>
        <w:t xml:space="preserve">Click </w:t>
      </w:r>
      <w:hyperlink r:id="rId61" w:history="1">
        <w:r w:rsidRPr="00FE0A14">
          <w:rPr>
            <w:rStyle w:val="Hyperlink"/>
          </w:rPr>
          <w:t>here</w:t>
        </w:r>
      </w:hyperlink>
      <w:r>
        <w:t xml:space="preserve"> to explore their Virtual Learning, E-learning Courses and webinars. </w:t>
      </w:r>
    </w:p>
    <w:p w:rsidR="001318B6" w:rsidRDefault="001318B6" w:rsidP="001318B6">
      <w:pPr>
        <w:pStyle w:val="ListParagraph"/>
        <w:numPr>
          <w:ilvl w:val="0"/>
          <w:numId w:val="15"/>
        </w:numPr>
      </w:pPr>
      <w:hyperlink r:id="rId62" w:history="1">
        <w:r w:rsidRPr="0041328B">
          <w:rPr>
            <w:rStyle w:val="Hyperlink"/>
          </w:rPr>
          <w:t>The reason Zoom calls drain your energy</w:t>
        </w:r>
      </w:hyperlink>
      <w:r>
        <w:t xml:space="preserve"> from BBC.</w:t>
      </w:r>
    </w:p>
    <w:p w:rsidR="001318B6" w:rsidRDefault="001318B6" w:rsidP="001318B6">
      <w:pPr>
        <w:pStyle w:val="ListParagraph"/>
        <w:numPr>
          <w:ilvl w:val="0"/>
          <w:numId w:val="15"/>
        </w:numPr>
      </w:pPr>
      <w:r w:rsidRPr="00A607AC">
        <w:t xml:space="preserve">Atlassasian offers </w:t>
      </w:r>
      <w:hyperlink r:id="rId63" w:history="1">
        <w:r w:rsidRPr="00A607AC">
          <w:rPr>
            <w:rStyle w:val="Hyperlink"/>
          </w:rPr>
          <w:t>“5 Tips for ramping up on remote work in a hurry”</w:t>
        </w:r>
      </w:hyperlink>
      <w:r w:rsidRPr="00A607AC">
        <w:t xml:space="preserve"> (you will need to scroll down the page to the “How to embrace a remote reality” header</w:t>
      </w:r>
    </w:p>
    <w:p w:rsidR="001318B6" w:rsidRPr="009F286B" w:rsidRDefault="001318B6" w:rsidP="001318B6">
      <w:pPr>
        <w:pStyle w:val="ListParagraph"/>
        <w:numPr>
          <w:ilvl w:val="0"/>
          <w:numId w:val="15"/>
        </w:numPr>
        <w:spacing w:after="180"/>
        <w:rPr>
          <w:rFonts w:cstheme="minorHAnsi"/>
          <w:spacing w:val="4"/>
        </w:rPr>
      </w:pPr>
      <w:hyperlink r:id="rId64" w:history="1">
        <w:proofErr w:type="spellStart"/>
        <w:r w:rsidRPr="00E864C6">
          <w:rPr>
            <w:rStyle w:val="Hyperlink"/>
          </w:rPr>
          <w:t>TechSoup</w:t>
        </w:r>
        <w:proofErr w:type="spellEnd"/>
      </w:hyperlink>
      <w:r>
        <w:t xml:space="preserve"> – If you </w:t>
      </w:r>
      <w:proofErr w:type="gramStart"/>
      <w:r>
        <w:t>haven’t</w:t>
      </w:r>
      <w:proofErr w:type="gramEnd"/>
      <w:r>
        <w:t xml:space="preserve"> visited </w:t>
      </w:r>
      <w:proofErr w:type="spellStart"/>
      <w:r>
        <w:t>TechSoup</w:t>
      </w:r>
      <w:proofErr w:type="spellEnd"/>
      <w:r>
        <w:t xml:space="preserve"> lately, this might be the time.  Discounted offers on software, hardware and services.</w:t>
      </w:r>
    </w:p>
    <w:p w:rsidR="001318B6" w:rsidRPr="00BC29CB" w:rsidRDefault="001318B6" w:rsidP="001318B6">
      <w:pPr>
        <w:pStyle w:val="ListParagraph"/>
        <w:numPr>
          <w:ilvl w:val="0"/>
          <w:numId w:val="15"/>
        </w:numPr>
        <w:spacing w:after="180"/>
        <w:rPr>
          <w:rFonts w:cstheme="minorHAnsi"/>
          <w:spacing w:val="4"/>
        </w:rPr>
      </w:pPr>
      <w:r>
        <w:t xml:space="preserve">Network for Good shares </w:t>
      </w:r>
      <w:hyperlink r:id="rId65" w:history="1">
        <w:r w:rsidRPr="009F286B">
          <w:rPr>
            <w:rStyle w:val="Hyperlink"/>
          </w:rPr>
          <w:t>eight articles related to fundraising</w:t>
        </w:r>
      </w:hyperlink>
      <w:r>
        <w:t xml:space="preserve"> during the pandemic</w:t>
      </w:r>
    </w:p>
    <w:p w:rsidR="007D259E" w:rsidRDefault="001318B6" w:rsidP="001318B6">
      <w:pPr>
        <w:pStyle w:val="ListParagraph"/>
        <w:numPr>
          <w:ilvl w:val="0"/>
          <w:numId w:val="15"/>
        </w:numPr>
        <w:spacing w:after="180"/>
        <w:rPr>
          <w:rFonts w:cstheme="minorHAnsi"/>
          <w:spacing w:val="4"/>
        </w:rPr>
      </w:pPr>
      <w:r>
        <w:rPr>
          <w:rFonts w:cstheme="minorHAnsi"/>
          <w:spacing w:val="4"/>
        </w:rPr>
        <w:t xml:space="preserve"> </w:t>
      </w:r>
      <w:r w:rsidR="007D259E">
        <w:rPr>
          <w:rFonts w:cstheme="minorHAnsi"/>
          <w:spacing w:val="4"/>
        </w:rPr>
        <w:t>“</w:t>
      </w:r>
      <w:hyperlink r:id="rId66" w:history="1">
        <w:r w:rsidR="007D259E" w:rsidRPr="00631A14">
          <w:rPr>
            <w:rStyle w:val="Hyperlink"/>
            <w:rFonts w:cstheme="minorHAnsi"/>
            <w:spacing w:val="4"/>
          </w:rPr>
          <w:t>How to Facilitate Effective Virtual Meetings</w:t>
        </w:r>
      </w:hyperlink>
      <w:r w:rsidR="007D259E">
        <w:rPr>
          <w:rFonts w:cstheme="minorHAnsi"/>
          <w:spacing w:val="4"/>
        </w:rPr>
        <w:t xml:space="preserve">” This blog includes both written and slide presentations of tips to plan your online meetings. </w:t>
      </w:r>
    </w:p>
    <w:p w:rsidR="007D259E" w:rsidRDefault="007D47D9" w:rsidP="007D259E">
      <w:pPr>
        <w:pStyle w:val="ListParagraph"/>
        <w:numPr>
          <w:ilvl w:val="0"/>
          <w:numId w:val="15"/>
        </w:numPr>
        <w:spacing w:after="180"/>
        <w:rPr>
          <w:rFonts w:cstheme="minorHAnsi"/>
          <w:spacing w:val="4"/>
        </w:rPr>
      </w:pPr>
      <w:hyperlink r:id="rId67" w:history="1">
        <w:r w:rsidR="007D259E" w:rsidRPr="009051BB">
          <w:rPr>
            <w:rStyle w:val="Hyperlink"/>
            <w:rFonts w:cstheme="minorHAnsi"/>
            <w:i/>
            <w:spacing w:val="4"/>
          </w:rPr>
          <w:t>“How Nonprofits Can Utilize the New Federal Laws Dealing with COVID-19</w:t>
        </w:r>
        <w:r w:rsidR="007D259E" w:rsidRPr="009051BB">
          <w:rPr>
            <w:rStyle w:val="Hyperlink"/>
            <w:rFonts w:cstheme="minorHAnsi"/>
            <w:spacing w:val="4"/>
          </w:rPr>
          <w:t>”</w:t>
        </w:r>
      </w:hyperlink>
      <w:r w:rsidR="007D259E">
        <w:rPr>
          <w:rFonts w:cstheme="minorHAnsi"/>
          <w:spacing w:val="4"/>
        </w:rPr>
        <w:t xml:space="preserve"> from Nonprofit Quarterly.</w:t>
      </w:r>
    </w:p>
    <w:p w:rsidR="007D259E" w:rsidRPr="007D259E" w:rsidRDefault="007D259E" w:rsidP="006A14A4">
      <w:pPr>
        <w:pStyle w:val="ListParagraph"/>
        <w:numPr>
          <w:ilvl w:val="0"/>
          <w:numId w:val="15"/>
        </w:numPr>
        <w:spacing w:after="0" w:line="240" w:lineRule="auto"/>
      </w:pPr>
      <w:r w:rsidRPr="00187E42">
        <w:rPr>
          <w:rFonts w:ascii="Arial" w:hAnsi="Arial" w:cs="Arial"/>
          <w:sz w:val="20"/>
          <w:szCs w:val="20"/>
        </w:rPr>
        <w:t xml:space="preserve">Manage and lead a remote team </w:t>
      </w:r>
      <w:hyperlink r:id="rId68" w:anchor="leadership" w:history="1">
        <w:r>
          <w:rPr>
            <w:rStyle w:val="Hyperlink"/>
          </w:rPr>
          <w:t>https://www.gotomeeting.com/work-remote/resources?%2Fcid=dspcorona19#leadership</w:t>
        </w:r>
      </w:hyperlink>
    </w:p>
    <w:p w:rsidR="00CB4186" w:rsidRPr="00CB4186" w:rsidRDefault="00CB4186" w:rsidP="00CB4186">
      <w:pPr>
        <w:pStyle w:val="ListParagraph"/>
        <w:numPr>
          <w:ilvl w:val="0"/>
          <w:numId w:val="15"/>
        </w:numPr>
        <w:spacing w:after="180"/>
        <w:rPr>
          <w:rFonts w:cstheme="minorHAnsi"/>
          <w:spacing w:val="4"/>
        </w:rPr>
      </w:pPr>
      <w:r w:rsidRPr="00CB4186">
        <w:rPr>
          <w:rFonts w:cstheme="minorHAnsi"/>
          <w:shd w:val="clear" w:color="auto" w:fill="FFFFFF"/>
        </w:rPr>
        <w:t xml:space="preserve">Bob Pike Groups offers </w:t>
      </w:r>
      <w:hyperlink r:id="rId69" w:history="1">
        <w:r w:rsidRPr="00CB4186">
          <w:rPr>
            <w:rStyle w:val="Hyperlink"/>
            <w:rFonts w:cstheme="minorHAnsi"/>
            <w:shd w:val="clear" w:color="auto" w:fill="FFFFFF"/>
          </w:rPr>
          <w:t>“</w:t>
        </w:r>
        <w:r w:rsidRPr="00CB4186">
          <w:rPr>
            <w:rStyle w:val="Hyperlink"/>
            <w:rFonts w:cstheme="minorHAnsi"/>
            <w:spacing w:val="4"/>
          </w:rPr>
          <w:t>Get Help Bringing Your Classroom Online with E-Learning and Virtual Training”</w:t>
        </w:r>
      </w:hyperlink>
    </w:p>
    <w:p w:rsidR="00CB4186" w:rsidRPr="00CB4186" w:rsidRDefault="00CB4186" w:rsidP="00CB4186">
      <w:pPr>
        <w:pStyle w:val="ListParagraph"/>
        <w:numPr>
          <w:ilvl w:val="0"/>
          <w:numId w:val="15"/>
        </w:numPr>
        <w:rPr>
          <w:rFonts w:ascii="Calibri" w:hAnsi="Calibri" w:cs="Calibri"/>
          <w:shd w:val="clear" w:color="auto" w:fill="FFFFFF"/>
        </w:rPr>
      </w:pPr>
      <w:r>
        <w:rPr>
          <w:rFonts w:ascii="Calibri" w:hAnsi="Calibri" w:cs="Calibri"/>
          <w:shd w:val="clear" w:color="auto" w:fill="FFFFFF"/>
        </w:rPr>
        <w:t>“</w:t>
      </w:r>
      <w:r w:rsidRPr="00CB4186">
        <w:rPr>
          <w:rFonts w:ascii="Calibri" w:hAnsi="Calibri" w:cs="Calibri"/>
          <w:shd w:val="clear" w:color="auto" w:fill="FFFFFF"/>
        </w:rPr>
        <w:t>Nonprofit Resources for Remote Work during the COVID-19 Outbreak</w:t>
      </w:r>
      <w:r>
        <w:rPr>
          <w:rFonts w:ascii="Calibri" w:hAnsi="Calibri" w:cs="Calibri"/>
          <w:shd w:val="clear" w:color="auto" w:fill="FFFFFF"/>
        </w:rPr>
        <w:t xml:space="preserve">” </w:t>
      </w:r>
      <w:r w:rsidRPr="00CB4186">
        <w:rPr>
          <w:rFonts w:ascii="Calibri" w:hAnsi="Calibri" w:cs="Calibri"/>
          <w:shd w:val="clear" w:color="auto" w:fill="FFFFFF"/>
        </w:rPr>
        <w:t>Office 365 and G Suite are two collaboration programs that were made with remote work in mind, but they aren't the only solutions for Nonprofits.  </w:t>
      </w:r>
      <w:hyperlink r:id="rId70" w:tgtFrame="_blank" w:history="1">
        <w:r w:rsidRPr="00CB4186">
          <w:rPr>
            <w:rStyle w:val="Hyperlink"/>
            <w:rFonts w:ascii="Calibri" w:hAnsi="Calibri" w:cs="Calibri"/>
            <w:color w:val="auto"/>
            <w:shd w:val="clear" w:color="auto" w:fill="FFFFFF"/>
          </w:rPr>
          <w:t>TechSoup has more</w:t>
        </w:r>
      </w:hyperlink>
      <w:r w:rsidRPr="00CB4186">
        <w:rPr>
          <w:rFonts w:ascii="Calibri" w:hAnsi="Calibri" w:cs="Calibri"/>
          <w:shd w:val="clear" w:color="auto" w:fill="FFFFFF"/>
        </w:rPr>
        <w:t>, as well as general tips for working from home. </w:t>
      </w:r>
    </w:p>
    <w:p w:rsidR="00CB4186" w:rsidRDefault="00210EC2" w:rsidP="006A14A4">
      <w:pPr>
        <w:pStyle w:val="ListParagraph"/>
        <w:numPr>
          <w:ilvl w:val="0"/>
          <w:numId w:val="15"/>
        </w:numPr>
        <w:rPr>
          <w:rFonts w:cstheme="minorHAnsi"/>
        </w:rPr>
      </w:pPr>
      <w:r w:rsidRPr="00210EC2">
        <w:rPr>
          <w:rFonts w:cstheme="minorHAnsi"/>
          <w:color w:val="202020"/>
          <w:u w:val="single"/>
          <w:shd w:val="clear" w:color="auto" w:fill="FFFFFF"/>
        </w:rPr>
        <w:t xml:space="preserve">3 Fun and Easy Virtual Team Building Activities. </w:t>
      </w:r>
      <w:r w:rsidRPr="00210EC2">
        <w:rPr>
          <w:rFonts w:cstheme="minorHAnsi"/>
          <w:color w:val="202020"/>
          <w:shd w:val="clear" w:color="auto" w:fill="FFFFFF"/>
        </w:rPr>
        <w:t>The Couch Manager has </w:t>
      </w:r>
      <w:hyperlink r:id="rId71" w:tgtFrame="_blank" w:history="1">
        <w:r w:rsidRPr="00210EC2">
          <w:rPr>
            <w:rStyle w:val="Hyperlink"/>
            <w:rFonts w:cstheme="minorHAnsi"/>
            <w:color w:val="007C89"/>
            <w:shd w:val="clear" w:color="auto" w:fill="FFFFFF"/>
          </w:rPr>
          <w:t>three virtual activities</w:t>
        </w:r>
      </w:hyperlink>
      <w:r w:rsidRPr="00210EC2">
        <w:rPr>
          <w:rFonts w:cstheme="minorHAnsi"/>
          <w:color w:val="202020"/>
          <w:shd w:val="clear" w:color="auto" w:fill="FFFFFF"/>
        </w:rPr>
        <w:t> to promote team-building and avoid loneliness in a virtual working environment</w:t>
      </w:r>
      <w:r w:rsidRPr="00441D2D">
        <w:rPr>
          <w:rFonts w:ascii="Helvetica" w:hAnsi="Helvetica"/>
          <w:color w:val="202020"/>
          <w:shd w:val="clear" w:color="auto" w:fill="FFFFFF"/>
        </w:rPr>
        <w:t>.</w:t>
      </w:r>
      <w:r>
        <w:rPr>
          <w:rFonts w:ascii="Helvetica" w:hAnsi="Helvetica"/>
          <w:color w:val="202020"/>
          <w:shd w:val="clear" w:color="auto" w:fill="FFFFFF"/>
        </w:rPr>
        <w:t> </w:t>
      </w:r>
    </w:p>
    <w:p w:rsidR="00CB4186" w:rsidRPr="00C17DBE" w:rsidRDefault="00DB4EFE" w:rsidP="006A14A4">
      <w:pPr>
        <w:pStyle w:val="ListParagraph"/>
        <w:numPr>
          <w:ilvl w:val="0"/>
          <w:numId w:val="15"/>
        </w:numPr>
        <w:rPr>
          <w:rFonts w:cstheme="minorHAnsi"/>
        </w:rPr>
      </w:pPr>
      <w:r w:rsidRPr="00DB4EFE">
        <w:rPr>
          <w:rFonts w:cstheme="minorHAnsi"/>
          <w:color w:val="202020"/>
          <w:u w:val="single"/>
          <w:shd w:val="clear" w:color="auto" w:fill="FFFFFF"/>
        </w:rPr>
        <w:lastRenderedPageBreak/>
        <w:t>Loans Available for Nonprofits in the CARES Act</w:t>
      </w:r>
      <w:r>
        <w:rPr>
          <w:rFonts w:cstheme="minorHAnsi"/>
          <w:color w:val="202020"/>
          <w:u w:val="single"/>
          <w:shd w:val="clear" w:color="auto" w:fill="FFFFFF"/>
        </w:rPr>
        <w:t xml:space="preserve">: </w:t>
      </w:r>
      <w:r w:rsidRPr="00DB4EFE">
        <w:rPr>
          <w:rFonts w:cstheme="minorHAnsi"/>
          <w:color w:val="202020"/>
          <w:shd w:val="clear" w:color="auto" w:fill="FFFFFF"/>
        </w:rPr>
        <w:t>The CARES Act gives eligible nonprofits choices for securing cash needed to maintain staff and operations.  Use </w:t>
      </w:r>
      <w:hyperlink r:id="rId72" w:tgtFrame="_blank" w:history="1">
        <w:r w:rsidRPr="00DB4EFE">
          <w:rPr>
            <w:rStyle w:val="Hyperlink"/>
            <w:rFonts w:cstheme="minorHAnsi"/>
            <w:color w:val="007C89"/>
            <w:shd w:val="clear" w:color="auto" w:fill="FFFFFF"/>
          </w:rPr>
          <w:t>this chart</w:t>
        </w:r>
      </w:hyperlink>
      <w:r w:rsidRPr="00DB4EFE">
        <w:rPr>
          <w:rFonts w:cstheme="minorHAnsi"/>
          <w:color w:val="202020"/>
          <w:shd w:val="clear" w:color="auto" w:fill="FFFFFF"/>
        </w:rPr>
        <w:t> from the National Council of Nonprofits to decide which loan is the right one for your organization.</w:t>
      </w:r>
    </w:p>
    <w:p w:rsidR="00C17DBE" w:rsidRPr="00C17DBE" w:rsidRDefault="00C17DBE" w:rsidP="006A14A4">
      <w:pPr>
        <w:pStyle w:val="ListParagraph"/>
        <w:numPr>
          <w:ilvl w:val="0"/>
          <w:numId w:val="15"/>
        </w:numPr>
        <w:rPr>
          <w:rFonts w:ascii="Calibri" w:hAnsi="Calibri" w:cs="Calibri"/>
        </w:rPr>
      </w:pPr>
      <w:r w:rsidRPr="00C17DBE">
        <w:rPr>
          <w:rFonts w:ascii="Calibri" w:hAnsi="Calibri" w:cs="Calibri"/>
          <w:color w:val="202020"/>
          <w:u w:val="single"/>
          <w:shd w:val="clear" w:color="auto" w:fill="FFFFFF"/>
        </w:rPr>
        <w:t>How To Use Zoom To Hold Your Support Group Or Course Online</w:t>
      </w:r>
      <w:r w:rsidRPr="00C17DBE">
        <w:rPr>
          <w:rFonts w:ascii="Calibri" w:hAnsi="Calibri" w:cs="Calibri"/>
          <w:color w:val="202020"/>
        </w:rPr>
        <w:br/>
      </w:r>
      <w:r w:rsidRPr="00C17DBE">
        <w:rPr>
          <w:rFonts w:ascii="Calibri" w:hAnsi="Calibri" w:cs="Calibri"/>
          <w:color w:val="202020"/>
          <w:shd w:val="clear" w:color="auto" w:fill="FFFFFF"/>
        </w:rPr>
        <w:t>PivotGround has </w:t>
      </w:r>
      <w:hyperlink r:id="rId73" w:tgtFrame="_blank" w:history="1">
        <w:r w:rsidRPr="00C17DBE">
          <w:rPr>
            <w:rStyle w:val="Hyperlink"/>
            <w:rFonts w:ascii="Calibri" w:hAnsi="Calibri" w:cs="Calibri"/>
            <w:color w:val="007C89"/>
            <w:shd w:val="clear" w:color="auto" w:fill="FFFFFF"/>
          </w:rPr>
          <w:t>a video tutorial</w:t>
        </w:r>
      </w:hyperlink>
      <w:r w:rsidRPr="00C17DBE">
        <w:rPr>
          <w:rFonts w:ascii="Calibri" w:hAnsi="Calibri" w:cs="Calibri"/>
          <w:color w:val="202020"/>
          <w:shd w:val="clear" w:color="auto" w:fill="FFFFFF"/>
        </w:rPr>
        <w:t> on using the teleconference software Zoom for gatherings, support groups, and education. </w:t>
      </w:r>
    </w:p>
    <w:p w:rsidR="00403E8D" w:rsidRDefault="00336869">
      <w:pPr>
        <w:rPr>
          <w:b/>
          <w:sz w:val="28"/>
          <w:szCs w:val="28"/>
        </w:rPr>
      </w:pPr>
      <w:r w:rsidRPr="00D11939">
        <w:rPr>
          <w:b/>
          <w:sz w:val="28"/>
          <w:szCs w:val="28"/>
        </w:rPr>
        <w:t>Where to go for social emotional support:</w:t>
      </w:r>
    </w:p>
    <w:p w:rsidR="001318B6" w:rsidRDefault="001318B6" w:rsidP="001318B6">
      <w:pPr>
        <w:pStyle w:val="ListParagraph"/>
        <w:numPr>
          <w:ilvl w:val="0"/>
          <w:numId w:val="12"/>
        </w:numPr>
        <w:spacing w:after="0" w:line="240" w:lineRule="auto"/>
      </w:pPr>
      <w:hyperlink r:id="rId74" w:history="1">
        <w:r w:rsidRPr="00501872">
          <w:rPr>
            <w:rStyle w:val="Hyperlink"/>
            <w:i/>
          </w:rPr>
          <w:t>Angelina the Cat Stays Home</w:t>
        </w:r>
      </w:hyperlink>
      <w:r w:rsidRPr="00501872">
        <w:t xml:space="preserve"> – an online booklet</w:t>
      </w:r>
    </w:p>
    <w:p w:rsidR="001318B6" w:rsidRPr="00501872" w:rsidRDefault="001318B6" w:rsidP="001318B6">
      <w:pPr>
        <w:pStyle w:val="Heading1"/>
        <w:numPr>
          <w:ilvl w:val="0"/>
          <w:numId w:val="12"/>
        </w:numPr>
        <w:shd w:val="clear" w:color="auto" w:fill="FFFFFF"/>
        <w:spacing w:before="0" w:beforeAutospacing="0" w:after="0" w:afterAutospacing="0"/>
        <w:rPr>
          <w:rFonts w:asciiTheme="minorHAnsi" w:hAnsiTheme="minorHAnsi" w:cstheme="minorHAnsi"/>
          <w:b w:val="0"/>
          <w:bCs w:val="0"/>
          <w:sz w:val="22"/>
          <w:szCs w:val="22"/>
        </w:rPr>
      </w:pPr>
      <w:hyperlink r:id="rId75" w:history="1">
        <w:r w:rsidRPr="00501872">
          <w:rPr>
            <w:rStyle w:val="Hyperlink"/>
            <w:rFonts w:asciiTheme="minorHAnsi" w:hAnsiTheme="minorHAnsi" w:cstheme="minorHAnsi"/>
            <w:b w:val="0"/>
            <w:bCs w:val="0"/>
            <w:i/>
            <w:sz w:val="22"/>
            <w:szCs w:val="22"/>
          </w:rPr>
          <w:t>How to Avoid Passing Anxiety on to Your Kids</w:t>
        </w:r>
      </w:hyperlink>
      <w:r>
        <w:rPr>
          <w:rFonts w:asciiTheme="minorHAnsi" w:hAnsiTheme="minorHAnsi" w:cstheme="minorHAnsi"/>
          <w:b w:val="0"/>
          <w:bCs w:val="0"/>
          <w:sz w:val="22"/>
          <w:szCs w:val="22"/>
        </w:rPr>
        <w:t xml:space="preserve"> from Child Mind Institute</w:t>
      </w:r>
    </w:p>
    <w:p w:rsidR="001318B6" w:rsidRPr="00117BEA" w:rsidRDefault="001318B6" w:rsidP="001318B6">
      <w:pPr>
        <w:pStyle w:val="ListParagraph"/>
        <w:numPr>
          <w:ilvl w:val="0"/>
          <w:numId w:val="12"/>
        </w:numPr>
        <w:rPr>
          <w:rFonts w:cstheme="minorHAnsi"/>
        </w:rPr>
      </w:pPr>
      <w:r w:rsidRPr="00FC3A55">
        <w:rPr>
          <w:rFonts w:cstheme="minorHAnsi"/>
          <w:bCs/>
          <w:i/>
          <w:iCs/>
          <w:shd w:val="clear" w:color="auto" w:fill="FAFAFA"/>
        </w:rPr>
        <w:t xml:space="preserve">First Aid for Feelings: A Workbook to Help Kids Cope </w:t>
      </w:r>
      <w:proofErr w:type="gramStart"/>
      <w:r w:rsidRPr="00FC3A55">
        <w:rPr>
          <w:rFonts w:cstheme="minorHAnsi"/>
          <w:bCs/>
          <w:i/>
          <w:iCs/>
          <w:shd w:val="clear" w:color="auto" w:fill="FAFAFA"/>
        </w:rPr>
        <w:t>During</w:t>
      </w:r>
      <w:proofErr w:type="gramEnd"/>
      <w:r w:rsidRPr="00FC3A55">
        <w:rPr>
          <w:rFonts w:cstheme="minorHAnsi"/>
          <w:bCs/>
          <w:i/>
          <w:iCs/>
          <w:shd w:val="clear" w:color="auto" w:fill="FAFAFA"/>
        </w:rPr>
        <w:t xml:space="preserve"> the Coronavirus Pandemic</w:t>
      </w:r>
      <w:r w:rsidRPr="00117BEA">
        <w:rPr>
          <w:rFonts w:cstheme="minorHAnsi"/>
          <w:b/>
          <w:bCs/>
          <w:i/>
          <w:iCs/>
          <w:shd w:val="clear" w:color="auto" w:fill="FAFAFA"/>
        </w:rPr>
        <w:t> </w:t>
      </w:r>
      <w:r w:rsidRPr="00117BEA">
        <w:rPr>
          <w:rFonts w:cstheme="minorHAnsi"/>
          <w:shd w:val="clear" w:color="auto" w:fill="FAFAFA"/>
        </w:rPr>
        <w:t>is a free workbook from the </w:t>
      </w:r>
      <w:hyperlink r:id="rId76" w:tgtFrame="_blank" w:history="1">
        <w:r w:rsidRPr="00117BEA">
          <w:rPr>
            <w:rStyle w:val="Hyperlink"/>
            <w:rFonts w:cstheme="minorHAnsi"/>
            <w:color w:val="auto"/>
            <w:u w:val="none"/>
            <w:shd w:val="clear" w:color="auto" w:fill="FAFAFA"/>
          </w:rPr>
          <w:t>Yale Child Study Center–Scholastic Collaborative</w:t>
        </w:r>
      </w:hyperlink>
      <w:r w:rsidRPr="00117BEA">
        <w:rPr>
          <w:rFonts w:cstheme="minorHAnsi"/>
          <w:shd w:val="clear" w:color="auto" w:fill="FAFAFA"/>
        </w:rPr>
        <w:t>, written by child development expert Denise Daniels. This comforting resource is designed to help children alleviate stress and anxiety and to provide a sense of control during changing times. This workbook will encourage children to express their thoughts and feelings while providing families with simple strategies to help kids handle emotions.</w:t>
      </w:r>
      <w:r>
        <w:rPr>
          <w:rFonts w:cstheme="minorHAnsi"/>
          <w:shd w:val="clear" w:color="auto" w:fill="FAFAFA"/>
        </w:rPr>
        <w:t xml:space="preserve">  </w:t>
      </w:r>
      <w:hyperlink r:id="rId77" w:history="1">
        <w:r w:rsidRPr="00117BEA">
          <w:rPr>
            <w:rStyle w:val="Hyperlink"/>
            <w:rFonts w:cstheme="minorHAnsi"/>
            <w:shd w:val="clear" w:color="auto" w:fill="FAFAFA"/>
          </w:rPr>
          <w:t>English</w:t>
        </w:r>
      </w:hyperlink>
      <w:r>
        <w:rPr>
          <w:rFonts w:cstheme="minorHAnsi"/>
          <w:shd w:val="clear" w:color="auto" w:fill="FAFAFA"/>
        </w:rPr>
        <w:t xml:space="preserve">  </w:t>
      </w:r>
      <w:hyperlink r:id="rId78" w:history="1">
        <w:r w:rsidRPr="00117BEA">
          <w:rPr>
            <w:rStyle w:val="Hyperlink"/>
            <w:rFonts w:cstheme="minorHAnsi"/>
            <w:shd w:val="clear" w:color="auto" w:fill="FAFAFA"/>
          </w:rPr>
          <w:t>Spanish</w:t>
        </w:r>
      </w:hyperlink>
      <w:r>
        <w:rPr>
          <w:rFonts w:cstheme="minorHAnsi"/>
          <w:shd w:val="clear" w:color="auto" w:fill="FAFAFA"/>
        </w:rPr>
        <w:t xml:space="preserve"> </w:t>
      </w:r>
    </w:p>
    <w:p w:rsidR="001318B6" w:rsidRPr="00941916" w:rsidRDefault="001318B6" w:rsidP="001318B6">
      <w:pPr>
        <w:pStyle w:val="ListParagraph"/>
        <w:numPr>
          <w:ilvl w:val="0"/>
          <w:numId w:val="12"/>
        </w:numPr>
        <w:spacing w:after="0" w:line="240" w:lineRule="auto"/>
        <w:rPr>
          <w:rStyle w:val="Hyperlink"/>
          <w:rFonts w:cstheme="minorHAnsi"/>
          <w:color w:val="auto"/>
          <w:u w:val="none"/>
        </w:rPr>
      </w:pPr>
      <w:r w:rsidRPr="00941916">
        <w:rPr>
          <w:rStyle w:val="Hyperlink"/>
          <w:rFonts w:ascii="Calibri" w:hAnsi="Calibri" w:cs="Calibri"/>
          <w:bCs/>
          <w:i/>
          <w:color w:val="auto"/>
          <w:u w:val="none"/>
          <w:bdr w:val="none" w:sz="0" w:space="0" w:color="auto" w:frame="1"/>
        </w:rPr>
        <w:t>Helping Children Feel Safe in Stressful Times</w:t>
      </w:r>
      <w:r>
        <w:rPr>
          <w:rStyle w:val="Hyperlink"/>
          <w:rFonts w:ascii="Calibri" w:hAnsi="Calibri" w:cs="Calibri"/>
          <w:bCs/>
          <w:color w:val="auto"/>
          <w:u w:val="none"/>
          <w:bdr w:val="none" w:sz="0" w:space="0" w:color="auto" w:frame="1"/>
        </w:rPr>
        <w:t xml:space="preserve"> from </w:t>
      </w:r>
      <w:proofErr w:type="gramStart"/>
      <w:r>
        <w:rPr>
          <w:rStyle w:val="Hyperlink"/>
          <w:rFonts w:ascii="Calibri" w:hAnsi="Calibri" w:cs="Calibri"/>
          <w:bCs/>
          <w:color w:val="auto"/>
          <w:u w:val="none"/>
          <w:bdr w:val="none" w:sz="0" w:space="0" w:color="auto" w:frame="1"/>
        </w:rPr>
        <w:t>Nationwide Children’s</w:t>
      </w:r>
      <w:proofErr w:type="gramEnd"/>
      <w:r>
        <w:rPr>
          <w:rStyle w:val="Hyperlink"/>
          <w:rFonts w:ascii="Calibri" w:hAnsi="Calibri" w:cs="Calibri"/>
          <w:bCs/>
          <w:color w:val="auto"/>
          <w:u w:val="none"/>
          <w:bdr w:val="none" w:sz="0" w:space="0" w:color="auto" w:frame="1"/>
        </w:rPr>
        <w:t>.  Includes charts that delineate “</w:t>
      </w:r>
      <w:r w:rsidRPr="00941916">
        <w:rPr>
          <w:rStyle w:val="Hyperlink"/>
          <w:rFonts w:ascii="Calibri" w:hAnsi="Calibri" w:cs="Calibri"/>
          <w:bCs/>
          <w:i/>
          <w:color w:val="auto"/>
          <w:u w:val="none"/>
          <w:bdr w:val="none" w:sz="0" w:space="0" w:color="auto" w:frame="1"/>
        </w:rPr>
        <w:t xml:space="preserve">What Children Think </w:t>
      </w:r>
      <w:proofErr w:type="gramStart"/>
      <w:r w:rsidRPr="00941916">
        <w:rPr>
          <w:rStyle w:val="Hyperlink"/>
          <w:rFonts w:ascii="Calibri" w:hAnsi="Calibri" w:cs="Calibri"/>
          <w:bCs/>
          <w:i/>
          <w:color w:val="auto"/>
          <w:u w:val="none"/>
          <w:bdr w:val="none" w:sz="0" w:space="0" w:color="auto" w:frame="1"/>
        </w:rPr>
        <w:t>And Fear At</w:t>
      </w:r>
      <w:proofErr w:type="gramEnd"/>
      <w:r w:rsidRPr="00941916">
        <w:rPr>
          <w:rStyle w:val="Hyperlink"/>
          <w:rFonts w:ascii="Calibri" w:hAnsi="Calibri" w:cs="Calibri"/>
          <w:bCs/>
          <w:i/>
          <w:color w:val="auto"/>
          <w:u w:val="none"/>
          <w:bdr w:val="none" w:sz="0" w:space="0" w:color="auto" w:frame="1"/>
        </w:rPr>
        <w:t xml:space="preserve"> Different Ages</w:t>
      </w:r>
      <w:r>
        <w:rPr>
          <w:rStyle w:val="Hyperlink"/>
          <w:rFonts w:ascii="Calibri" w:hAnsi="Calibri" w:cs="Calibri"/>
          <w:bCs/>
          <w:i/>
          <w:color w:val="auto"/>
          <w:u w:val="none"/>
          <w:bdr w:val="none" w:sz="0" w:space="0" w:color="auto" w:frame="1"/>
        </w:rPr>
        <w:t>”</w:t>
      </w:r>
      <w:r>
        <w:rPr>
          <w:rStyle w:val="Hyperlink"/>
          <w:rFonts w:ascii="Calibri" w:hAnsi="Calibri" w:cs="Calibri"/>
          <w:bCs/>
          <w:color w:val="auto"/>
          <w:u w:val="none"/>
          <w:bdr w:val="none" w:sz="0" w:space="0" w:color="auto" w:frame="1"/>
        </w:rPr>
        <w:t xml:space="preserve"> and “</w:t>
      </w:r>
      <w:r w:rsidRPr="00941916">
        <w:rPr>
          <w:rStyle w:val="Hyperlink"/>
          <w:rFonts w:ascii="Calibri" w:hAnsi="Calibri" w:cs="Calibri"/>
          <w:bCs/>
          <w:i/>
          <w:color w:val="auto"/>
          <w:u w:val="none"/>
          <w:bdr w:val="none" w:sz="0" w:space="0" w:color="auto" w:frame="1"/>
        </w:rPr>
        <w:t>Signs of Stress</w:t>
      </w:r>
      <w:r>
        <w:rPr>
          <w:rStyle w:val="Hyperlink"/>
          <w:rFonts w:ascii="Calibri" w:hAnsi="Calibri" w:cs="Calibri"/>
          <w:bCs/>
          <w:i/>
          <w:color w:val="auto"/>
          <w:u w:val="none"/>
          <w:bdr w:val="none" w:sz="0" w:space="0" w:color="auto" w:frame="1"/>
        </w:rPr>
        <w:t>”</w:t>
      </w:r>
      <w:r>
        <w:rPr>
          <w:rStyle w:val="Hyperlink"/>
          <w:rFonts w:ascii="Calibri" w:hAnsi="Calibri" w:cs="Calibri"/>
          <w:bCs/>
          <w:color w:val="auto"/>
          <w:u w:val="none"/>
          <w:bdr w:val="none" w:sz="0" w:space="0" w:color="auto" w:frame="1"/>
        </w:rPr>
        <w:t xml:space="preserve"> by age.</w:t>
      </w:r>
    </w:p>
    <w:p w:rsidR="001318B6" w:rsidRPr="0041775A" w:rsidRDefault="001318B6" w:rsidP="001318B6">
      <w:pPr>
        <w:pStyle w:val="Heading4"/>
        <w:numPr>
          <w:ilvl w:val="0"/>
          <w:numId w:val="12"/>
        </w:numPr>
        <w:spacing w:before="0" w:line="240" w:lineRule="auto"/>
        <w:textAlignment w:val="baseline"/>
        <w:rPr>
          <w:rFonts w:asciiTheme="minorHAnsi" w:hAnsiTheme="minorHAnsi" w:cstheme="minorHAnsi"/>
          <w:i w:val="0"/>
          <w:color w:val="auto"/>
        </w:rPr>
      </w:pPr>
      <w:r w:rsidRPr="0041775A">
        <w:rPr>
          <w:rFonts w:asciiTheme="minorHAnsi" w:hAnsiTheme="minorHAnsi" w:cstheme="minorHAnsi"/>
          <w:color w:val="333333"/>
        </w:rPr>
        <w:t>The </w:t>
      </w:r>
      <w:hyperlink r:id="rId79" w:history="1">
        <w:r w:rsidRPr="0041775A">
          <w:rPr>
            <w:rStyle w:val="Hyperlink"/>
            <w:rFonts w:asciiTheme="minorHAnsi" w:hAnsiTheme="minorHAnsi" w:cstheme="minorHAnsi"/>
            <w:i w:val="0"/>
          </w:rPr>
          <w:t>Peer-Run Warm Line</w:t>
        </w:r>
      </w:hyperlink>
      <w:r w:rsidRPr="0041775A">
        <w:rPr>
          <w:rStyle w:val="Strong"/>
          <w:rFonts w:asciiTheme="minorHAnsi" w:hAnsiTheme="minorHAnsi" w:cstheme="minorHAnsi"/>
          <w:b w:val="0"/>
          <w:bCs w:val="0"/>
          <w:color w:val="333333"/>
        </w:rPr>
        <w:t xml:space="preserve"> (1-855-845-7415) </w:t>
      </w:r>
      <w:r w:rsidRPr="0041775A">
        <w:rPr>
          <w:rFonts w:asciiTheme="minorHAnsi" w:hAnsiTheme="minorHAnsi" w:cstheme="minorHAnsi"/>
          <w:i w:val="0"/>
          <w:color w:val="333333"/>
        </w:rPr>
        <w:t xml:space="preserve">is a non-emergency resource for anyone in California seeking emotional support. They </w:t>
      </w:r>
      <w:proofErr w:type="gramStart"/>
      <w:r w:rsidRPr="0041775A">
        <w:rPr>
          <w:rFonts w:asciiTheme="minorHAnsi" w:hAnsiTheme="minorHAnsi" w:cstheme="minorHAnsi"/>
          <w:i w:val="0"/>
          <w:color w:val="333333"/>
        </w:rPr>
        <w:t xml:space="preserve">provide assistance via phone and </w:t>
      </w:r>
      <w:proofErr w:type="spellStart"/>
      <w:r w:rsidRPr="0041775A">
        <w:rPr>
          <w:rFonts w:asciiTheme="minorHAnsi" w:hAnsiTheme="minorHAnsi" w:cstheme="minorHAnsi"/>
          <w:i w:val="0"/>
          <w:color w:val="333333"/>
        </w:rPr>
        <w:t>webchat</w:t>
      </w:r>
      <w:proofErr w:type="spellEnd"/>
      <w:r w:rsidRPr="0041775A">
        <w:rPr>
          <w:rFonts w:asciiTheme="minorHAnsi" w:hAnsiTheme="minorHAnsi" w:cstheme="minorHAnsi"/>
          <w:i w:val="0"/>
          <w:color w:val="333333"/>
        </w:rPr>
        <w:t xml:space="preserve"> on a nondiscriminatory basis to</w:t>
      </w:r>
      <w:proofErr w:type="gramEnd"/>
      <w:r w:rsidRPr="0041775A">
        <w:rPr>
          <w:rFonts w:asciiTheme="minorHAnsi" w:hAnsiTheme="minorHAnsi" w:cstheme="minorHAnsi"/>
          <w:i w:val="0"/>
          <w:color w:val="333333"/>
        </w:rPr>
        <w:t xml:space="preserve"> anyone in need. Some concerns callers share are challenges with interpersonal relationships, anxiety, panic, depression, finance, and alcohol and drug use.</w:t>
      </w:r>
    </w:p>
    <w:p w:rsidR="001318B6" w:rsidRPr="0041775A" w:rsidRDefault="001318B6" w:rsidP="001318B6">
      <w:pPr>
        <w:pStyle w:val="Heading4"/>
        <w:numPr>
          <w:ilvl w:val="0"/>
          <w:numId w:val="12"/>
        </w:numPr>
        <w:spacing w:before="0" w:line="240" w:lineRule="auto"/>
        <w:textAlignment w:val="baseline"/>
        <w:rPr>
          <w:rFonts w:asciiTheme="minorHAnsi" w:hAnsiTheme="minorHAnsi" w:cstheme="minorHAnsi"/>
          <w:i w:val="0"/>
          <w:color w:val="auto"/>
        </w:rPr>
      </w:pPr>
      <w:r w:rsidRPr="0041775A">
        <w:rPr>
          <w:rFonts w:asciiTheme="minorHAnsi" w:hAnsiTheme="minorHAnsi" w:cstheme="minorHAnsi"/>
          <w:color w:val="auto"/>
          <w:bdr w:val="none" w:sz="0" w:space="0" w:color="auto" w:frame="1"/>
        </w:rPr>
        <w:t xml:space="preserve">Why </w:t>
      </w:r>
      <w:proofErr w:type="gramStart"/>
      <w:r w:rsidRPr="0041775A">
        <w:rPr>
          <w:rFonts w:asciiTheme="minorHAnsi" w:hAnsiTheme="minorHAnsi" w:cstheme="minorHAnsi"/>
          <w:color w:val="auto"/>
          <w:bdr w:val="none" w:sz="0" w:space="0" w:color="auto" w:frame="1"/>
        </w:rPr>
        <w:t>Is My School Closed</w:t>
      </w:r>
      <w:proofErr w:type="gramEnd"/>
      <w:r w:rsidRPr="0041775A">
        <w:rPr>
          <w:rFonts w:asciiTheme="minorHAnsi" w:hAnsiTheme="minorHAnsi" w:cstheme="minorHAnsi"/>
          <w:color w:val="auto"/>
          <w:bdr w:val="none" w:sz="0" w:space="0" w:color="auto" w:frame="1"/>
        </w:rPr>
        <w:t xml:space="preserve">? </w:t>
      </w:r>
      <w:r>
        <w:rPr>
          <w:rFonts w:asciiTheme="minorHAnsi" w:hAnsiTheme="minorHAnsi" w:cstheme="minorHAnsi"/>
          <w:color w:val="auto"/>
          <w:bdr w:val="none" w:sz="0" w:space="0" w:color="auto" w:frame="1"/>
        </w:rPr>
        <w:t xml:space="preserve">– Easy Answers to Hard Questions - </w:t>
      </w:r>
      <w:r w:rsidRPr="0041775A">
        <w:rPr>
          <w:rFonts w:asciiTheme="minorHAnsi" w:hAnsiTheme="minorHAnsi" w:cstheme="minorHAnsi"/>
          <w:i w:val="0"/>
          <w:color w:val="auto"/>
          <w:bdr w:val="none" w:sz="0" w:space="0" w:color="auto" w:frame="1"/>
        </w:rPr>
        <w:t xml:space="preserve">talk with Children </w:t>
      </w:r>
      <w:proofErr w:type="gramStart"/>
      <w:r w:rsidRPr="0041775A">
        <w:rPr>
          <w:rFonts w:asciiTheme="minorHAnsi" w:hAnsiTheme="minorHAnsi" w:cstheme="minorHAnsi"/>
          <w:i w:val="0"/>
          <w:color w:val="auto"/>
          <w:bdr w:val="none" w:sz="0" w:space="0" w:color="auto" w:frame="1"/>
        </w:rPr>
        <w:t>About</w:t>
      </w:r>
      <w:proofErr w:type="gramEnd"/>
      <w:r w:rsidRPr="0041775A">
        <w:rPr>
          <w:rFonts w:asciiTheme="minorHAnsi" w:hAnsiTheme="minorHAnsi" w:cstheme="minorHAnsi"/>
          <w:i w:val="0"/>
          <w:color w:val="auto"/>
          <w:bdr w:val="none" w:sz="0" w:space="0" w:color="auto" w:frame="1"/>
        </w:rPr>
        <w:t xml:space="preserve"> COVID-19 Using Social Stories</w:t>
      </w:r>
      <w:r w:rsidRPr="0041775A">
        <w:rPr>
          <w:rFonts w:asciiTheme="minorHAnsi" w:hAnsiTheme="minorHAnsi" w:cstheme="minorHAnsi"/>
          <w:color w:val="auto"/>
          <w:bdr w:val="none" w:sz="0" w:space="0" w:color="auto" w:frame="1"/>
        </w:rPr>
        <w:t>. </w:t>
      </w:r>
      <w:hyperlink r:id="rId80" w:tgtFrame="_blank" w:history="1">
        <w:r w:rsidRPr="0041775A">
          <w:rPr>
            <w:rStyle w:val="Hyperlink"/>
            <w:rFonts w:asciiTheme="minorHAnsi" w:hAnsiTheme="minorHAnsi" w:cstheme="minorHAnsi"/>
            <w:i w:val="0"/>
            <w:color w:val="auto"/>
            <w:bdr w:val="none" w:sz="0" w:space="0" w:color="auto" w:frame="1"/>
          </w:rPr>
          <w:t>Read the story here.</w:t>
        </w:r>
      </w:hyperlink>
    </w:p>
    <w:p w:rsidR="001318B6" w:rsidRDefault="001318B6" w:rsidP="001318B6">
      <w:pPr>
        <w:pStyle w:val="ListParagraph"/>
        <w:numPr>
          <w:ilvl w:val="0"/>
          <w:numId w:val="12"/>
        </w:numPr>
        <w:spacing w:after="0" w:line="240" w:lineRule="auto"/>
        <w:rPr>
          <w:rFonts w:cstheme="minorHAnsi"/>
        </w:rPr>
      </w:pPr>
      <w:hyperlink r:id="rId81" w:history="1">
        <w:r w:rsidRPr="00713256">
          <w:rPr>
            <w:rStyle w:val="Hyperlink"/>
            <w:rFonts w:cstheme="minorHAnsi"/>
          </w:rPr>
          <w:t>Time to Come In, Bear: A Children’s Story About Social Distancing</w:t>
        </w:r>
      </w:hyperlink>
      <w:r>
        <w:rPr>
          <w:rFonts w:cstheme="minorHAnsi"/>
        </w:rPr>
        <w:t xml:space="preserve"> – a video that runs less than two minutes</w:t>
      </w:r>
    </w:p>
    <w:p w:rsidR="007D259E" w:rsidRDefault="001318B6" w:rsidP="001318B6">
      <w:pPr>
        <w:pStyle w:val="ListParagraph"/>
        <w:numPr>
          <w:ilvl w:val="0"/>
          <w:numId w:val="12"/>
        </w:numPr>
        <w:spacing w:after="0" w:line="240" w:lineRule="auto"/>
        <w:rPr>
          <w:rStyle w:val="Hyperlink"/>
          <w:rFonts w:ascii="Calibri" w:hAnsi="Calibri" w:cs="Calibri"/>
          <w:bCs/>
          <w:color w:val="auto"/>
          <w:u w:val="none"/>
          <w:bdr w:val="none" w:sz="0" w:space="0" w:color="auto" w:frame="1"/>
        </w:rPr>
      </w:pPr>
      <w:r>
        <w:rPr>
          <w:rStyle w:val="Hyperlink"/>
          <w:rFonts w:ascii="Calibri" w:hAnsi="Calibri" w:cs="Calibri"/>
          <w:bCs/>
          <w:color w:val="auto"/>
          <w:u w:val="none"/>
          <w:bdr w:val="none" w:sz="0" w:space="0" w:color="auto" w:frame="1"/>
        </w:rPr>
        <w:t xml:space="preserve"> </w:t>
      </w:r>
      <w:r w:rsidR="007D259E">
        <w:rPr>
          <w:rStyle w:val="Hyperlink"/>
          <w:rFonts w:ascii="Calibri" w:hAnsi="Calibri" w:cs="Calibri"/>
          <w:bCs/>
          <w:color w:val="auto"/>
          <w:u w:val="none"/>
          <w:bdr w:val="none" w:sz="0" w:space="0" w:color="auto" w:frame="1"/>
        </w:rPr>
        <w:t>“</w:t>
      </w:r>
      <w:hyperlink r:id="rId82" w:history="1">
        <w:r w:rsidR="007D259E" w:rsidRPr="00631A14">
          <w:rPr>
            <w:rStyle w:val="Hyperlink"/>
            <w:rFonts w:ascii="Calibri" w:hAnsi="Calibri" w:cs="Calibri"/>
            <w:bCs/>
            <w:i/>
            <w:bdr w:val="none" w:sz="0" w:space="0" w:color="auto" w:frame="1"/>
          </w:rPr>
          <w:t>Captain Corona and the 19 COVID Warriors</w:t>
        </w:r>
      </w:hyperlink>
      <w:r w:rsidR="007D259E" w:rsidRPr="00631A14">
        <w:rPr>
          <w:rStyle w:val="Hyperlink"/>
          <w:rFonts w:ascii="Calibri" w:hAnsi="Calibri" w:cs="Calibri"/>
          <w:bCs/>
          <w:i/>
          <w:color w:val="auto"/>
          <w:u w:val="none"/>
          <w:bdr w:val="none" w:sz="0" w:space="0" w:color="auto" w:frame="1"/>
        </w:rPr>
        <w:t>”</w:t>
      </w:r>
      <w:r w:rsidR="007D259E">
        <w:rPr>
          <w:rStyle w:val="Hyperlink"/>
          <w:rFonts w:ascii="Calibri" w:hAnsi="Calibri" w:cs="Calibri"/>
          <w:bCs/>
          <w:i/>
          <w:color w:val="auto"/>
          <w:u w:val="none"/>
          <w:bdr w:val="none" w:sz="0" w:space="0" w:color="auto" w:frame="1"/>
        </w:rPr>
        <w:t xml:space="preserve"> </w:t>
      </w:r>
      <w:r w:rsidR="007D259E">
        <w:rPr>
          <w:rStyle w:val="Hyperlink"/>
          <w:rFonts w:ascii="Calibri" w:hAnsi="Calibri" w:cs="Calibri"/>
          <w:bCs/>
          <w:color w:val="auto"/>
          <w:u w:val="none"/>
          <w:bdr w:val="none" w:sz="0" w:space="0" w:color="auto" w:frame="1"/>
        </w:rPr>
        <w:t xml:space="preserve">free downloadable book for children in grades 1-6. </w:t>
      </w:r>
    </w:p>
    <w:p w:rsidR="007D259E" w:rsidRPr="009051BB" w:rsidRDefault="007D259E" w:rsidP="007D259E">
      <w:pPr>
        <w:pStyle w:val="NormalWeb"/>
        <w:numPr>
          <w:ilvl w:val="0"/>
          <w:numId w:val="12"/>
        </w:numPr>
        <w:shd w:val="clear" w:color="auto" w:fill="FFFFFF"/>
        <w:spacing w:before="0" w:beforeAutospacing="0" w:after="0" w:afterAutospacing="0"/>
        <w:rPr>
          <w:rFonts w:asciiTheme="minorHAnsi" w:hAnsiTheme="minorHAnsi" w:cstheme="minorHAnsi"/>
          <w:color w:val="333333"/>
          <w:sz w:val="22"/>
          <w:szCs w:val="22"/>
        </w:rPr>
      </w:pPr>
      <w:r w:rsidRPr="00661944">
        <w:rPr>
          <w:rFonts w:asciiTheme="minorHAnsi" w:hAnsiTheme="minorHAnsi" w:cstheme="minorHAnsi"/>
          <w:i/>
          <w:sz w:val="22"/>
          <w:szCs w:val="22"/>
          <w:shd w:val="clear" w:color="auto" w:fill="FFFFFF"/>
        </w:rPr>
        <w:t>“Keep Calm and Structure On: How to manage emotions and build structure at home during COVID-19”</w:t>
      </w:r>
      <w:r>
        <w:rPr>
          <w:rFonts w:cstheme="minorHAnsi"/>
          <w:shd w:val="clear" w:color="auto" w:fill="FFFFFF"/>
        </w:rPr>
        <w:t xml:space="preserve"> </w:t>
      </w:r>
      <w:r w:rsidRPr="006349B3">
        <w:rPr>
          <w:rFonts w:asciiTheme="minorHAnsi" w:hAnsiTheme="minorHAnsi" w:cstheme="minorHAnsi"/>
          <w:sz w:val="22"/>
          <w:szCs w:val="22"/>
          <w:shd w:val="clear" w:color="auto" w:fill="FFFFFF"/>
        </w:rPr>
        <w:t xml:space="preserve">includes </w:t>
      </w:r>
      <w:r w:rsidRPr="006349B3">
        <w:rPr>
          <w:rFonts w:asciiTheme="minorHAnsi" w:hAnsiTheme="minorHAnsi" w:cstheme="minorHAnsi"/>
          <w:sz w:val="22"/>
          <w:szCs w:val="22"/>
        </w:rPr>
        <w:t>offering a FREE 3-video series with free PDF tools on this </w:t>
      </w:r>
      <w:hyperlink r:id="rId83" w:tgtFrame="_blank" w:history="1">
        <w:r w:rsidRPr="006349B3">
          <w:rPr>
            <w:rStyle w:val="Hyperlink"/>
            <w:rFonts w:asciiTheme="minorHAnsi" w:hAnsiTheme="minorHAnsi" w:cstheme="minorHAnsi"/>
            <w:color w:val="auto"/>
            <w:sz w:val="22"/>
            <w:szCs w:val="22"/>
          </w:rPr>
          <w:t>page</w:t>
        </w:r>
      </w:hyperlink>
      <w:r w:rsidRPr="006349B3">
        <w:rPr>
          <w:rFonts w:asciiTheme="minorHAnsi" w:hAnsiTheme="minorHAnsi" w:cstheme="minorHAnsi"/>
          <w:sz w:val="22"/>
          <w:szCs w:val="22"/>
        </w:rPr>
        <w:t>. From Making Social and Emotional Learning Stick.</w:t>
      </w:r>
    </w:p>
    <w:p w:rsidR="007D259E" w:rsidRPr="007D259E" w:rsidRDefault="007D47D9" w:rsidP="007D259E">
      <w:pPr>
        <w:pStyle w:val="ListParagraph"/>
        <w:numPr>
          <w:ilvl w:val="0"/>
          <w:numId w:val="12"/>
        </w:numPr>
        <w:spacing w:after="0" w:line="240" w:lineRule="auto"/>
        <w:rPr>
          <w:rFonts w:cstheme="minorHAnsi"/>
          <w:bCs/>
          <w:bdr w:val="none" w:sz="0" w:space="0" w:color="auto" w:frame="1"/>
        </w:rPr>
      </w:pPr>
      <w:hyperlink r:id="rId84" w:history="1">
        <w:r w:rsidR="007D259E">
          <w:rPr>
            <w:rStyle w:val="Hyperlink"/>
            <w:rFonts w:cstheme="minorHAnsi"/>
            <w:color w:val="0066CC"/>
            <w:shd w:val="clear" w:color="auto" w:fill="FFFFFF"/>
          </w:rPr>
          <w:t xml:space="preserve">Ways </w:t>
        </w:r>
        <w:r w:rsidR="007D259E" w:rsidRPr="00EE31E7">
          <w:rPr>
            <w:rStyle w:val="Hyperlink"/>
            <w:rFonts w:cstheme="minorHAnsi"/>
            <w:color w:val="0066CC"/>
            <w:shd w:val="clear" w:color="auto" w:fill="FFFFFF"/>
          </w:rPr>
          <w:t>to Hold our Children through Collective Crisis and Grief</w:t>
        </w:r>
      </w:hyperlink>
      <w:r w:rsidR="007D259E" w:rsidRPr="00EE31E7">
        <w:rPr>
          <w:rFonts w:cstheme="minorHAnsi"/>
          <w:color w:val="333333"/>
          <w:shd w:val="clear" w:color="auto" w:fill="FFFFFF"/>
        </w:rPr>
        <w:t> </w:t>
      </w:r>
      <w:r w:rsidR="007D259E" w:rsidRPr="00EE31E7">
        <w:rPr>
          <w:rStyle w:val="Emphasis"/>
          <w:rFonts w:cstheme="minorHAnsi"/>
          <w:color w:val="333333"/>
          <w:shd w:val="clear" w:color="auto" w:fill="FFFFFF"/>
        </w:rPr>
        <w:t>by Medium</w:t>
      </w:r>
    </w:p>
    <w:p w:rsidR="00DB4EFE" w:rsidRDefault="007D47D9" w:rsidP="008F08EC">
      <w:pPr>
        <w:pStyle w:val="ListParagraph"/>
        <w:numPr>
          <w:ilvl w:val="0"/>
          <w:numId w:val="12"/>
        </w:numPr>
        <w:spacing w:after="0" w:line="240" w:lineRule="auto"/>
        <w:rPr>
          <w:rStyle w:val="Hyperlink"/>
          <w:rFonts w:ascii="Calibri" w:hAnsi="Calibri" w:cs="Calibri"/>
          <w:bCs/>
          <w:color w:val="auto"/>
          <w:u w:val="none"/>
          <w:bdr w:val="none" w:sz="0" w:space="0" w:color="auto" w:frame="1"/>
        </w:rPr>
      </w:pPr>
      <w:hyperlink r:id="rId85" w:history="1">
        <w:r w:rsidR="00DB4EFE" w:rsidRPr="00DB4EFE">
          <w:rPr>
            <w:rStyle w:val="Hyperlink"/>
            <w:rFonts w:ascii="Calibri" w:hAnsi="Calibri" w:cs="Calibri"/>
            <w:bCs/>
            <w:i/>
            <w:bdr w:val="none" w:sz="0" w:space="0" w:color="auto" w:frame="1"/>
          </w:rPr>
          <w:t>Talking to Children about COVID-19</w:t>
        </w:r>
      </w:hyperlink>
      <w:r w:rsidR="00DB4EFE">
        <w:rPr>
          <w:rStyle w:val="Hyperlink"/>
          <w:rFonts w:ascii="Calibri" w:hAnsi="Calibri" w:cs="Calibri"/>
          <w:bCs/>
          <w:color w:val="auto"/>
          <w:u w:val="none"/>
          <w:bdr w:val="none" w:sz="0" w:space="0" w:color="auto" w:frame="1"/>
        </w:rPr>
        <w:t xml:space="preserve"> from Bright Horizons</w:t>
      </w:r>
    </w:p>
    <w:p w:rsidR="008F08EC" w:rsidRDefault="008F08EC" w:rsidP="008F08EC">
      <w:pPr>
        <w:numPr>
          <w:ilvl w:val="0"/>
          <w:numId w:val="12"/>
        </w:numPr>
        <w:shd w:val="clear" w:color="auto" w:fill="FFFFFF"/>
        <w:spacing w:after="0" w:line="240" w:lineRule="auto"/>
        <w:rPr>
          <w:rFonts w:ascii="Helvetica Neue" w:hAnsi="Helvetica Neue"/>
          <w:color w:val="312E2C"/>
        </w:rPr>
      </w:pPr>
      <w:r w:rsidRPr="00C17DBE">
        <w:rPr>
          <w:rFonts w:ascii="Helvetica Neue" w:hAnsi="Helvetica Neue"/>
          <w:i/>
          <w:color w:val="312E2C"/>
        </w:rPr>
        <w:t>Movement &amp; mindfulness for kids</w:t>
      </w:r>
      <w:r>
        <w:rPr>
          <w:rFonts w:ascii="Helvetica Neue" w:hAnsi="Helvetica Neue"/>
          <w:color w:val="312E2C"/>
        </w:rPr>
        <w:t xml:space="preserve"> – </w:t>
      </w:r>
      <w:proofErr w:type="spellStart"/>
      <w:r w:rsidR="005D00FB">
        <w:fldChar w:fldCharType="begin"/>
      </w:r>
      <w:r w:rsidR="005D00FB">
        <w:instrText xml:space="preserve"> HYPERLINK "https://www.gonoodle.com/" </w:instrText>
      </w:r>
      <w:r w:rsidR="005D00FB">
        <w:fldChar w:fldCharType="separate"/>
      </w:r>
      <w:r>
        <w:rPr>
          <w:rStyle w:val="Hyperlink"/>
          <w:rFonts w:ascii="Helvetica Neue" w:hAnsi="Helvetica Neue"/>
          <w:color w:val="017DA6"/>
        </w:rPr>
        <w:t>GoNoodle</w:t>
      </w:r>
      <w:proofErr w:type="spellEnd"/>
      <w:r w:rsidR="005D00FB">
        <w:rPr>
          <w:rStyle w:val="Hyperlink"/>
          <w:rFonts w:ascii="Helvetica Neue" w:hAnsi="Helvetica Neue"/>
          <w:color w:val="017DA6"/>
        </w:rPr>
        <w:fldChar w:fldCharType="end"/>
      </w:r>
    </w:p>
    <w:p w:rsidR="008F08EC" w:rsidRDefault="007D47D9" w:rsidP="008F08EC">
      <w:pPr>
        <w:pStyle w:val="NormalWeb"/>
        <w:numPr>
          <w:ilvl w:val="0"/>
          <w:numId w:val="12"/>
        </w:numPr>
        <w:spacing w:before="0" w:beforeAutospacing="0" w:after="0" w:afterAutospacing="0"/>
        <w:rPr>
          <w:rFonts w:asciiTheme="minorHAnsi" w:hAnsiTheme="minorHAnsi" w:cstheme="minorHAnsi"/>
          <w:sz w:val="22"/>
          <w:szCs w:val="22"/>
        </w:rPr>
      </w:pPr>
      <w:hyperlink r:id="rId86" w:anchor="calmkids" w:history="1">
        <w:r w:rsidR="008F08EC" w:rsidRPr="00C17DBE">
          <w:rPr>
            <w:rStyle w:val="Hyperlink"/>
            <w:rFonts w:asciiTheme="minorHAnsi" w:hAnsiTheme="minorHAnsi" w:cstheme="minorHAnsi"/>
            <w:i/>
            <w:color w:val="017DA6"/>
            <w:sz w:val="22"/>
            <w:szCs w:val="22"/>
          </w:rPr>
          <w:t>Calm for kids</w:t>
        </w:r>
      </w:hyperlink>
      <w:r w:rsidR="008F08EC" w:rsidRPr="00E95A62">
        <w:rPr>
          <w:rFonts w:asciiTheme="minorHAnsi" w:hAnsiTheme="minorHAnsi" w:cstheme="minorHAnsi"/>
          <w:color w:val="312E2C"/>
          <w:sz w:val="22"/>
          <w:szCs w:val="22"/>
        </w:rPr>
        <w:t xml:space="preserve"> from Calm.  Resources available in </w:t>
      </w:r>
      <w:hyperlink r:id="rId87" w:tgtFrame="_blank" w:history="1">
        <w:r w:rsidR="008F08EC" w:rsidRPr="00E95A62">
          <w:rPr>
            <w:rStyle w:val="Strong"/>
            <w:rFonts w:asciiTheme="minorHAnsi" w:hAnsiTheme="minorHAnsi" w:cstheme="minorHAnsi"/>
            <w:b w:val="0"/>
            <w:sz w:val="22"/>
            <w:szCs w:val="22"/>
          </w:rPr>
          <w:t>German</w:t>
        </w:r>
      </w:hyperlink>
      <w:r w:rsidR="008F08EC" w:rsidRPr="00E95A62">
        <w:rPr>
          <w:rFonts w:asciiTheme="minorHAnsi" w:hAnsiTheme="minorHAnsi" w:cstheme="minorHAnsi"/>
          <w:b/>
          <w:sz w:val="22"/>
          <w:szCs w:val="22"/>
        </w:rPr>
        <w:t xml:space="preserve">, </w:t>
      </w:r>
      <w:r w:rsidR="008F08EC" w:rsidRPr="00E95A62">
        <w:rPr>
          <w:rStyle w:val="Strong"/>
          <w:rFonts w:asciiTheme="minorHAnsi" w:hAnsiTheme="minorHAnsi" w:cstheme="minorHAnsi"/>
          <w:b w:val="0"/>
          <w:sz w:val="22"/>
          <w:szCs w:val="22"/>
        </w:rPr>
        <w:t> Spanish</w:t>
      </w:r>
      <w:r w:rsidR="008F08EC" w:rsidRPr="00E95A62">
        <w:rPr>
          <w:rFonts w:asciiTheme="minorHAnsi" w:hAnsiTheme="minorHAnsi" w:cstheme="minorHAnsi"/>
          <w:b/>
          <w:sz w:val="22"/>
          <w:szCs w:val="22"/>
        </w:rPr>
        <w:t xml:space="preserve"> , </w:t>
      </w:r>
      <w:r w:rsidR="008F08EC" w:rsidRPr="00E95A62">
        <w:rPr>
          <w:rFonts w:asciiTheme="minorHAnsi" w:hAnsiTheme="minorHAnsi" w:cstheme="minorHAnsi"/>
          <w:sz w:val="22"/>
          <w:szCs w:val="22"/>
        </w:rPr>
        <w:t>French, Korean &amp; Portuguese</w:t>
      </w:r>
    </w:p>
    <w:p w:rsidR="008F08EC" w:rsidRPr="00E95A62" w:rsidRDefault="008F08EC" w:rsidP="008F08EC">
      <w:pPr>
        <w:pStyle w:val="NormalWeb"/>
        <w:spacing w:before="0" w:beforeAutospacing="0" w:after="0" w:afterAutospacing="0"/>
        <w:ind w:left="720"/>
        <w:rPr>
          <w:rFonts w:asciiTheme="minorHAnsi" w:hAnsiTheme="minorHAnsi" w:cstheme="minorHAnsi"/>
          <w:sz w:val="22"/>
          <w:szCs w:val="22"/>
        </w:rPr>
      </w:pPr>
    </w:p>
    <w:p w:rsidR="00403E8D" w:rsidRDefault="00403E8D">
      <w:r w:rsidRPr="00D11939">
        <w:rPr>
          <w:b/>
          <w:sz w:val="28"/>
          <w:szCs w:val="28"/>
        </w:rPr>
        <w:t>On the lighter side</w:t>
      </w:r>
      <w:r w:rsidR="000C332F">
        <w:rPr>
          <w:b/>
        </w:rPr>
        <w:t xml:space="preserve"> </w:t>
      </w:r>
      <w:r w:rsidR="000C332F" w:rsidRPr="00BE4666">
        <w:t>– mostly from Twitter (we know this is a serious situation and wanted to share some things that might brighten your day)</w:t>
      </w:r>
      <w:r w:rsidRPr="00BE4666">
        <w:t>:</w:t>
      </w:r>
    </w:p>
    <w:p w:rsidR="001318B6" w:rsidRDefault="001318B6" w:rsidP="001318B6">
      <w:pPr>
        <w:pStyle w:val="ListParagraph"/>
        <w:numPr>
          <w:ilvl w:val="0"/>
          <w:numId w:val="20"/>
        </w:numPr>
      </w:pPr>
      <w:r>
        <w:t>Due to quarantine we will only be telling inside jokes from now on</w:t>
      </w:r>
    </w:p>
    <w:p w:rsidR="001318B6" w:rsidRDefault="001318B6" w:rsidP="001318B6">
      <w:pPr>
        <w:pStyle w:val="ListParagraph"/>
        <w:numPr>
          <w:ilvl w:val="0"/>
          <w:numId w:val="20"/>
        </w:numPr>
      </w:pPr>
      <w:r>
        <w:t xml:space="preserve">How to end phone conversations now that we have nowhere to go:  I </w:t>
      </w:r>
      <w:proofErr w:type="spellStart"/>
      <w:proofErr w:type="gramStart"/>
      <w:r>
        <w:t>gotta</w:t>
      </w:r>
      <w:proofErr w:type="spellEnd"/>
      <w:proofErr w:type="gramEnd"/>
      <w:r>
        <w:t xml:space="preserve"> go to the living room.  </w:t>
      </w:r>
      <w:proofErr w:type="gramStart"/>
      <w:r>
        <w:t>I’ll</w:t>
      </w:r>
      <w:proofErr w:type="gramEnd"/>
      <w:r>
        <w:t xml:space="preserve"> talk to you soon / OK, </w:t>
      </w:r>
      <w:proofErr w:type="spellStart"/>
      <w:r>
        <w:t>gotta</w:t>
      </w:r>
      <w:proofErr w:type="spellEnd"/>
      <w:r>
        <w:t xml:space="preserve"> go.  My zoom meeting / yoga class</w:t>
      </w:r>
      <w:r>
        <w:t xml:space="preserve"> starts in 10 minutes</w:t>
      </w:r>
    </w:p>
    <w:p w:rsidR="001318B6" w:rsidRDefault="001318B6" w:rsidP="001318B6">
      <w:pPr>
        <w:pStyle w:val="ListParagraph"/>
        <w:numPr>
          <w:ilvl w:val="0"/>
          <w:numId w:val="20"/>
        </w:numPr>
      </w:pPr>
      <w:r>
        <w:t>Stepped on my scale this morning and it said</w:t>
      </w:r>
      <w:bookmarkStart w:id="0" w:name="_GoBack"/>
      <w:bookmarkEnd w:id="0"/>
      <w:r>
        <w:t>: Please use social distancing, one person at a time</w:t>
      </w:r>
    </w:p>
    <w:p w:rsidR="001318B6" w:rsidRDefault="001318B6" w:rsidP="001318B6">
      <w:pPr>
        <w:pStyle w:val="ListParagraph"/>
        <w:numPr>
          <w:ilvl w:val="0"/>
          <w:numId w:val="20"/>
        </w:numPr>
      </w:pPr>
      <w:r>
        <w:lastRenderedPageBreak/>
        <w:t xml:space="preserve">Holiday weight gain </w:t>
      </w:r>
      <w:proofErr w:type="spellStart"/>
      <w:proofErr w:type="gramStart"/>
      <w:r>
        <w:t>ain’t</w:t>
      </w:r>
      <w:proofErr w:type="spellEnd"/>
      <w:proofErr w:type="gramEnd"/>
      <w:r>
        <w:t xml:space="preserve"> got nothing on pandemic quarantine weight gain.</w:t>
      </w:r>
    </w:p>
    <w:p w:rsidR="001318B6" w:rsidRDefault="001318B6" w:rsidP="001318B6">
      <w:pPr>
        <w:pStyle w:val="ListParagraph"/>
        <w:numPr>
          <w:ilvl w:val="0"/>
          <w:numId w:val="20"/>
        </w:numPr>
      </w:pPr>
      <w:r>
        <w:t>Did a load of pajamas so I could have clean work clothes for the week</w:t>
      </w:r>
    </w:p>
    <w:p w:rsidR="001318B6" w:rsidRDefault="001318B6" w:rsidP="001318B6">
      <w:pPr>
        <w:pStyle w:val="ListParagraph"/>
        <w:numPr>
          <w:ilvl w:val="0"/>
          <w:numId w:val="20"/>
        </w:numPr>
      </w:pPr>
      <w:r>
        <w:t xml:space="preserve">Our 4-year-old in insisting I help him build a </w:t>
      </w:r>
      <w:proofErr w:type="gramStart"/>
      <w:r>
        <w:t>100 piece</w:t>
      </w:r>
      <w:proofErr w:type="gramEnd"/>
      <w:r>
        <w:t xml:space="preserve"> jigsaw puzzle before breakfast, so yes, we are definitely going to starve to death.</w:t>
      </w:r>
    </w:p>
    <w:p w:rsidR="001318B6" w:rsidRDefault="001318B6" w:rsidP="001318B6">
      <w:pPr>
        <w:pStyle w:val="ListParagraph"/>
        <w:numPr>
          <w:ilvl w:val="0"/>
          <w:numId w:val="20"/>
        </w:numPr>
      </w:pPr>
      <w:r>
        <w:t>The mask I wear to protect you recognizes the mask you wear to protect me.  NAMASKE</w:t>
      </w:r>
    </w:p>
    <w:p w:rsidR="001318B6" w:rsidRDefault="001318B6" w:rsidP="001318B6">
      <w:pPr>
        <w:pStyle w:val="ListParagraph"/>
        <w:numPr>
          <w:ilvl w:val="0"/>
          <w:numId w:val="20"/>
        </w:numPr>
      </w:pPr>
      <w:r>
        <w:t>I’ve gotten in the habit of calling self-care “Self-compassion” instead because it’s not like caring for a plant – it’s not a list of to-dos...It’s an attitude.</w:t>
      </w:r>
    </w:p>
    <w:p w:rsidR="007D259E" w:rsidRDefault="001318B6" w:rsidP="001318B6">
      <w:pPr>
        <w:pStyle w:val="ListParagraph"/>
        <w:numPr>
          <w:ilvl w:val="0"/>
          <w:numId w:val="20"/>
        </w:numPr>
      </w:pPr>
      <w:r>
        <w:t xml:space="preserve"> </w:t>
      </w:r>
      <w:r w:rsidR="007D259E">
        <w:t>“This is my year</w:t>
      </w:r>
      <w:proofErr w:type="gramStart"/>
      <w:r w:rsidR="007D259E">
        <w:t>!!!”</w:t>
      </w:r>
      <w:proofErr w:type="gramEnd"/>
      <w:r w:rsidR="007D259E">
        <w:t xml:space="preserve"> – yeast</w:t>
      </w:r>
    </w:p>
    <w:p w:rsidR="007D259E" w:rsidRDefault="007D259E" w:rsidP="007D259E">
      <w:pPr>
        <w:pStyle w:val="ListParagraph"/>
        <w:numPr>
          <w:ilvl w:val="0"/>
          <w:numId w:val="20"/>
        </w:numPr>
      </w:pPr>
      <w:r>
        <w:t xml:space="preserve">If my future kids ever tell me </w:t>
      </w:r>
      <w:proofErr w:type="gramStart"/>
      <w:r>
        <w:t>they’re</w:t>
      </w:r>
      <w:proofErr w:type="gramEnd"/>
      <w:r>
        <w:t xml:space="preserve"> bored…I’m going to hit them with “Back in 2020….”</w:t>
      </w:r>
    </w:p>
    <w:p w:rsidR="007D259E" w:rsidRDefault="007D259E" w:rsidP="007D259E">
      <w:pPr>
        <w:pStyle w:val="ListParagraph"/>
        <w:numPr>
          <w:ilvl w:val="0"/>
          <w:numId w:val="20"/>
        </w:numPr>
      </w:pPr>
      <w:r>
        <w:t>When it’s bedtime and you go to put your kids in pajamas and realize you never got them dressed in the first place.</w:t>
      </w:r>
    </w:p>
    <w:p w:rsidR="007D259E" w:rsidRDefault="007D259E" w:rsidP="007D259E">
      <w:pPr>
        <w:pStyle w:val="ListParagraph"/>
        <w:numPr>
          <w:ilvl w:val="0"/>
          <w:numId w:val="20"/>
        </w:numPr>
      </w:pPr>
      <w:r>
        <w:t>My daughter just asked me where we keep the crow bar ad I’m pretty sure that’s my cue to end the unsupervised play portion of our day.</w:t>
      </w:r>
    </w:p>
    <w:p w:rsidR="00DB4EFE" w:rsidRDefault="00DB4EFE" w:rsidP="00591601">
      <w:pPr>
        <w:pStyle w:val="ListParagraph"/>
        <w:numPr>
          <w:ilvl w:val="0"/>
          <w:numId w:val="13"/>
        </w:numPr>
      </w:pPr>
      <w:r>
        <w:t>I wonder if pigeons think we are extinct.</w:t>
      </w:r>
    </w:p>
    <w:p w:rsidR="00DB4EFE" w:rsidRDefault="008F08EC" w:rsidP="00591601">
      <w:pPr>
        <w:pStyle w:val="ListParagraph"/>
        <w:numPr>
          <w:ilvl w:val="0"/>
          <w:numId w:val="13"/>
        </w:numPr>
      </w:pPr>
      <w:r>
        <w:t>Did we ever think that all of our meetings would one day look like the Brady Bunch opening?</w:t>
      </w:r>
    </w:p>
    <w:p w:rsidR="008F08EC" w:rsidRDefault="004946B4" w:rsidP="00591601">
      <w:pPr>
        <w:pStyle w:val="ListParagraph"/>
        <w:numPr>
          <w:ilvl w:val="0"/>
          <w:numId w:val="13"/>
        </w:numPr>
      </w:pPr>
      <w:r>
        <w:t>Does anyone else feel like they’re living in an episode of the Twilight Zone?</w:t>
      </w:r>
    </w:p>
    <w:p w:rsidR="004946B4" w:rsidRDefault="004946B4" w:rsidP="00591601">
      <w:pPr>
        <w:pStyle w:val="ListParagraph"/>
        <w:numPr>
          <w:ilvl w:val="0"/>
          <w:numId w:val="13"/>
        </w:numPr>
      </w:pPr>
      <w:r>
        <w:t>The trash cans are out tonight…jealous isn’t even the word</w:t>
      </w:r>
    </w:p>
    <w:p w:rsidR="00DB4EFE" w:rsidRDefault="00DB4EFE" w:rsidP="004946B4">
      <w:pPr>
        <w:pStyle w:val="ListParagraph"/>
      </w:pPr>
    </w:p>
    <w:p w:rsidR="007D259E" w:rsidRPr="004178E6" w:rsidRDefault="008F08EC" w:rsidP="007D259E">
      <w:pPr>
        <w:spacing w:line="240" w:lineRule="auto"/>
        <w:jc w:val="center"/>
        <w:rPr>
          <w:rFonts w:ascii="Arial" w:hAnsi="Arial" w:cs="Arial"/>
          <w:color w:val="403F42"/>
          <w:sz w:val="28"/>
          <w:szCs w:val="28"/>
        </w:rPr>
      </w:pPr>
      <w:r>
        <w:tab/>
      </w:r>
      <w:r w:rsidR="007D259E" w:rsidRPr="004178E6">
        <w:rPr>
          <w:rFonts w:ascii="Arial" w:hAnsi="Arial" w:cs="Arial"/>
          <w:b/>
          <w:bCs/>
          <w:color w:val="294B93"/>
          <w:sz w:val="28"/>
          <w:szCs w:val="28"/>
        </w:rPr>
        <w:t>2020: The Struggle is Real</w:t>
      </w:r>
    </w:p>
    <w:p w:rsidR="007D259E" w:rsidRDefault="007D259E" w:rsidP="007D259E">
      <w:pPr>
        <w:jc w:val="center"/>
        <w:rPr>
          <w:rFonts w:ascii="Arial" w:hAnsi="Arial" w:cs="Arial"/>
          <w:color w:val="403F42"/>
          <w:sz w:val="21"/>
          <w:szCs w:val="21"/>
        </w:rPr>
      </w:pPr>
      <w:r>
        <w:rPr>
          <w:rFonts w:ascii="Arial" w:hAnsi="Arial" w:cs="Arial"/>
          <w:b/>
          <w:bCs/>
          <w:color w:val="403F42"/>
          <w:sz w:val="21"/>
          <w:szCs w:val="21"/>
        </w:rPr>
        <w:t>Lori Luzader, Executive Director, Special Kids Connect</w:t>
      </w:r>
    </w:p>
    <w:p w:rsidR="007D259E" w:rsidRDefault="007D259E" w:rsidP="007D259E">
      <w:pPr>
        <w:jc w:val="both"/>
        <w:rPr>
          <w:rFonts w:ascii="Arial" w:hAnsi="Arial" w:cs="Arial"/>
          <w:color w:val="000000"/>
          <w:sz w:val="21"/>
          <w:szCs w:val="21"/>
        </w:rPr>
      </w:pPr>
      <w:r>
        <w:rPr>
          <w:rFonts w:ascii="Arial" w:hAnsi="Arial" w:cs="Arial"/>
          <w:color w:val="000000"/>
          <w:sz w:val="21"/>
          <w:szCs w:val="21"/>
        </w:rPr>
        <w:t>Life is not a dress rehearsal but, if it was, I feel like each of us got to opening night, barely three weeks ago, stepped out on stage and were presented with a brand new script. As the curtain rose, we found ourselves starring in a play for which we had no experience and no direction. Yet the spotlight was on us and we were asked to perform.</w:t>
      </w:r>
    </w:p>
    <w:p w:rsidR="007D259E" w:rsidRDefault="007D259E" w:rsidP="007D259E">
      <w:pPr>
        <w:jc w:val="both"/>
        <w:rPr>
          <w:rFonts w:ascii="Arial" w:hAnsi="Arial" w:cs="Arial"/>
          <w:color w:val="403F42"/>
          <w:sz w:val="21"/>
          <w:szCs w:val="21"/>
        </w:rPr>
      </w:pPr>
      <w:r>
        <w:rPr>
          <w:rFonts w:ascii="Arial" w:hAnsi="Arial" w:cs="Arial"/>
          <w:color w:val="000000"/>
          <w:sz w:val="21"/>
          <w:szCs w:val="21"/>
        </w:rPr>
        <w:t>I cannot possibly fully comprehend the unique challenges each of you are facing at this moment. Even as SKC’s staff reaches out to families asking “What can we do?,” we know that the help you need most is beyond what we can deliver. We cannot come into your homes and calm your children, prepare your meals, make sure your student’s IEP goals are being met, supplement lost income, calm your own anxieties and fears about this virus, or even give you a comforting hug. </w:t>
      </w:r>
    </w:p>
    <w:p w:rsidR="007D259E" w:rsidRDefault="007D259E" w:rsidP="007D259E">
      <w:pPr>
        <w:jc w:val="both"/>
        <w:rPr>
          <w:rFonts w:ascii="Arial" w:hAnsi="Arial" w:cs="Arial"/>
          <w:color w:val="403F42"/>
          <w:sz w:val="21"/>
          <w:szCs w:val="21"/>
        </w:rPr>
      </w:pPr>
      <w:r>
        <w:rPr>
          <w:rFonts w:ascii="Arial" w:hAnsi="Arial" w:cs="Arial"/>
          <w:color w:val="000000"/>
          <w:sz w:val="21"/>
          <w:szCs w:val="21"/>
        </w:rPr>
        <w:t>In theatre, when actors are called out on stage to perform without a script, it’s called Improv, short for improvisation. In Improv, groups of actors make everything up as they go along. As one source puts it, “Improv requires a great deal of creativity, teamwork, and practice,” but acknowledges that, when done well, it can become one of the most satisfying forms of theatre. </w:t>
      </w:r>
    </w:p>
    <w:p w:rsidR="007D259E" w:rsidRDefault="007D259E" w:rsidP="007D259E">
      <w:pPr>
        <w:jc w:val="both"/>
        <w:rPr>
          <w:rFonts w:ascii="Arial" w:hAnsi="Arial" w:cs="Arial"/>
          <w:color w:val="403F42"/>
          <w:sz w:val="21"/>
          <w:szCs w:val="21"/>
        </w:rPr>
      </w:pPr>
      <w:r>
        <w:rPr>
          <w:rFonts w:ascii="Arial" w:hAnsi="Arial" w:cs="Arial"/>
          <w:color w:val="000000"/>
          <w:sz w:val="21"/>
          <w:szCs w:val="21"/>
        </w:rPr>
        <w:t>The struggle </w:t>
      </w:r>
      <w:r>
        <w:rPr>
          <w:rFonts w:ascii="Arial" w:hAnsi="Arial" w:cs="Arial"/>
          <w:i/>
          <w:iCs/>
          <w:color w:val="000000"/>
          <w:sz w:val="21"/>
          <w:szCs w:val="21"/>
        </w:rPr>
        <w:t>is</w:t>
      </w:r>
      <w:r>
        <w:rPr>
          <w:rFonts w:ascii="Arial" w:hAnsi="Arial" w:cs="Arial"/>
          <w:color w:val="403F42"/>
          <w:sz w:val="21"/>
          <w:szCs w:val="21"/>
        </w:rPr>
        <w:t> </w:t>
      </w:r>
      <w:r>
        <w:rPr>
          <w:rFonts w:ascii="Arial" w:hAnsi="Arial" w:cs="Arial"/>
          <w:color w:val="000000"/>
          <w:sz w:val="21"/>
          <w:szCs w:val="21"/>
        </w:rPr>
        <w:t>real, but together, we’ve got this.</w:t>
      </w:r>
    </w:p>
    <w:p w:rsidR="00F21CDE" w:rsidRPr="005C54D1" w:rsidRDefault="00F21CDE" w:rsidP="008F08EC">
      <w:pPr>
        <w:pStyle w:val="ListParagraph"/>
        <w:tabs>
          <w:tab w:val="left" w:pos="1220"/>
        </w:tabs>
        <w:rPr>
          <w:b/>
        </w:rPr>
      </w:pPr>
    </w:p>
    <w:p w:rsidR="009D4065" w:rsidRPr="00C753DF" w:rsidRDefault="009D4065" w:rsidP="005C54D1">
      <w:pPr>
        <w:pStyle w:val="ListParagraph"/>
        <w:rPr>
          <w:color w:val="A8D08D" w:themeColor="accent6" w:themeTint="99"/>
        </w:rPr>
      </w:pPr>
    </w:p>
    <w:sectPr w:rsidR="009D4065" w:rsidRPr="00C753DF">
      <w:foot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7D9" w:rsidRDefault="007D47D9" w:rsidP="00D74CD9">
      <w:pPr>
        <w:spacing w:after="0" w:line="240" w:lineRule="auto"/>
      </w:pPr>
      <w:r>
        <w:separator/>
      </w:r>
    </w:p>
  </w:endnote>
  <w:endnote w:type="continuationSeparator" w:id="0">
    <w:p w:rsidR="007D47D9" w:rsidRDefault="007D47D9" w:rsidP="00D7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488816"/>
      <w:docPartObj>
        <w:docPartGallery w:val="Page Numbers (Bottom of Page)"/>
        <w:docPartUnique/>
      </w:docPartObj>
    </w:sdtPr>
    <w:sdtEndPr>
      <w:rPr>
        <w:sz w:val="16"/>
        <w:szCs w:val="16"/>
      </w:rPr>
    </w:sdtEndPr>
    <w:sdtContent>
      <w:sdt>
        <w:sdtPr>
          <w:id w:val="1111010381"/>
          <w:docPartObj>
            <w:docPartGallery w:val="Page Numbers (Top of Page)"/>
            <w:docPartUnique/>
          </w:docPartObj>
        </w:sdtPr>
        <w:sdtEndPr>
          <w:rPr>
            <w:sz w:val="16"/>
            <w:szCs w:val="16"/>
          </w:rPr>
        </w:sdtEndPr>
        <w:sdtContent>
          <w:p w:rsidR="00F312B8" w:rsidRDefault="00D74CD9">
            <w:pPr>
              <w:pStyle w:val="Footer"/>
              <w:jc w:val="right"/>
              <w:rPr>
                <w:bCs/>
                <w:sz w:val="16"/>
                <w:szCs w:val="16"/>
              </w:rPr>
            </w:pPr>
            <w:r w:rsidRPr="00F312B8">
              <w:rPr>
                <w:sz w:val="16"/>
                <w:szCs w:val="16"/>
              </w:rPr>
              <w:t xml:space="preserve">Page </w:t>
            </w:r>
            <w:r w:rsidRPr="00F312B8">
              <w:rPr>
                <w:bCs/>
                <w:sz w:val="16"/>
                <w:szCs w:val="16"/>
              </w:rPr>
              <w:fldChar w:fldCharType="begin"/>
            </w:r>
            <w:r w:rsidRPr="00F312B8">
              <w:rPr>
                <w:bCs/>
                <w:sz w:val="16"/>
                <w:szCs w:val="16"/>
              </w:rPr>
              <w:instrText xml:space="preserve"> PAGE </w:instrText>
            </w:r>
            <w:r w:rsidRPr="00F312B8">
              <w:rPr>
                <w:bCs/>
                <w:sz w:val="16"/>
                <w:szCs w:val="16"/>
              </w:rPr>
              <w:fldChar w:fldCharType="separate"/>
            </w:r>
            <w:r w:rsidR="001318B6">
              <w:rPr>
                <w:bCs/>
                <w:noProof/>
                <w:sz w:val="16"/>
                <w:szCs w:val="16"/>
              </w:rPr>
              <w:t>5</w:t>
            </w:r>
            <w:r w:rsidRPr="00F312B8">
              <w:rPr>
                <w:bCs/>
                <w:sz w:val="16"/>
                <w:szCs w:val="16"/>
              </w:rPr>
              <w:fldChar w:fldCharType="end"/>
            </w:r>
            <w:r w:rsidRPr="00F312B8">
              <w:rPr>
                <w:sz w:val="16"/>
                <w:szCs w:val="16"/>
              </w:rPr>
              <w:t xml:space="preserve"> of </w:t>
            </w:r>
            <w:r w:rsidRPr="00F312B8">
              <w:rPr>
                <w:bCs/>
                <w:sz w:val="16"/>
                <w:szCs w:val="16"/>
              </w:rPr>
              <w:fldChar w:fldCharType="begin"/>
            </w:r>
            <w:r w:rsidRPr="00F312B8">
              <w:rPr>
                <w:bCs/>
                <w:sz w:val="16"/>
                <w:szCs w:val="16"/>
              </w:rPr>
              <w:instrText xml:space="preserve"> NUMPAGES  </w:instrText>
            </w:r>
            <w:r w:rsidRPr="00F312B8">
              <w:rPr>
                <w:bCs/>
                <w:sz w:val="16"/>
                <w:szCs w:val="16"/>
              </w:rPr>
              <w:fldChar w:fldCharType="separate"/>
            </w:r>
            <w:r w:rsidR="001318B6">
              <w:rPr>
                <w:bCs/>
                <w:noProof/>
                <w:sz w:val="16"/>
                <w:szCs w:val="16"/>
              </w:rPr>
              <w:t>5</w:t>
            </w:r>
            <w:r w:rsidRPr="00F312B8">
              <w:rPr>
                <w:bCs/>
                <w:sz w:val="16"/>
                <w:szCs w:val="16"/>
              </w:rPr>
              <w:fldChar w:fldCharType="end"/>
            </w:r>
          </w:p>
          <w:p w:rsidR="00F312B8" w:rsidRDefault="00F312B8">
            <w:pPr>
              <w:pStyle w:val="Footer"/>
              <w:jc w:val="right"/>
              <w:rPr>
                <w:bCs/>
                <w:sz w:val="16"/>
                <w:szCs w:val="16"/>
              </w:rPr>
            </w:pPr>
            <w:r>
              <w:rPr>
                <w:bCs/>
                <w:sz w:val="16"/>
                <w:szCs w:val="16"/>
              </w:rPr>
              <w:t>COVID-19 Resources</w:t>
            </w:r>
          </w:p>
          <w:p w:rsidR="00A97ED8" w:rsidRDefault="008F08EC">
            <w:pPr>
              <w:pStyle w:val="Footer"/>
              <w:jc w:val="right"/>
              <w:rPr>
                <w:bCs/>
                <w:sz w:val="16"/>
                <w:szCs w:val="16"/>
              </w:rPr>
            </w:pPr>
            <w:r>
              <w:rPr>
                <w:bCs/>
                <w:sz w:val="16"/>
                <w:szCs w:val="16"/>
              </w:rPr>
              <w:t>4-6-20</w:t>
            </w:r>
          </w:p>
          <w:p w:rsidR="00D74CD9" w:rsidRPr="00F312B8" w:rsidRDefault="00A97ED8">
            <w:pPr>
              <w:pStyle w:val="Footer"/>
              <w:jc w:val="right"/>
              <w:rPr>
                <w:sz w:val="16"/>
                <w:szCs w:val="16"/>
              </w:rPr>
            </w:pPr>
            <w:r>
              <w:rPr>
                <w:bCs/>
                <w:sz w:val="16"/>
                <w:szCs w:val="16"/>
              </w:rPr>
              <w:t>espprogram@frcna.org</w:t>
            </w:r>
          </w:p>
        </w:sdtContent>
      </w:sdt>
    </w:sdtContent>
  </w:sdt>
  <w:p w:rsidR="00D74CD9" w:rsidRDefault="00D74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7D9" w:rsidRDefault="007D47D9" w:rsidP="00D74CD9">
      <w:pPr>
        <w:spacing w:after="0" w:line="240" w:lineRule="auto"/>
      </w:pPr>
      <w:r>
        <w:separator/>
      </w:r>
    </w:p>
  </w:footnote>
  <w:footnote w:type="continuationSeparator" w:id="0">
    <w:p w:rsidR="007D47D9" w:rsidRDefault="007D47D9" w:rsidP="00D74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A11"/>
    <w:multiLevelType w:val="hybridMultilevel"/>
    <w:tmpl w:val="9E6C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025ED"/>
    <w:multiLevelType w:val="hybridMultilevel"/>
    <w:tmpl w:val="595C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B4BD5"/>
    <w:multiLevelType w:val="hybridMultilevel"/>
    <w:tmpl w:val="ACB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31230"/>
    <w:multiLevelType w:val="multilevel"/>
    <w:tmpl w:val="BECE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D77B2"/>
    <w:multiLevelType w:val="hybridMultilevel"/>
    <w:tmpl w:val="A4C0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3CE8"/>
    <w:multiLevelType w:val="hybridMultilevel"/>
    <w:tmpl w:val="8EBA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219A7"/>
    <w:multiLevelType w:val="hybridMultilevel"/>
    <w:tmpl w:val="B912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24EA4"/>
    <w:multiLevelType w:val="hybridMultilevel"/>
    <w:tmpl w:val="636C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F75F3"/>
    <w:multiLevelType w:val="hybridMultilevel"/>
    <w:tmpl w:val="9FC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951F3"/>
    <w:multiLevelType w:val="hybridMultilevel"/>
    <w:tmpl w:val="2E62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B5F97"/>
    <w:multiLevelType w:val="hybridMultilevel"/>
    <w:tmpl w:val="CA8A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51C1F"/>
    <w:multiLevelType w:val="hybridMultilevel"/>
    <w:tmpl w:val="3080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327DD"/>
    <w:multiLevelType w:val="multilevel"/>
    <w:tmpl w:val="E322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938F4"/>
    <w:multiLevelType w:val="hybridMultilevel"/>
    <w:tmpl w:val="BDA6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54E83"/>
    <w:multiLevelType w:val="hybridMultilevel"/>
    <w:tmpl w:val="957A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80DB6"/>
    <w:multiLevelType w:val="hybridMultilevel"/>
    <w:tmpl w:val="6110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27706"/>
    <w:multiLevelType w:val="hybridMultilevel"/>
    <w:tmpl w:val="E148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B3602"/>
    <w:multiLevelType w:val="multilevel"/>
    <w:tmpl w:val="6C962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42191E"/>
    <w:multiLevelType w:val="hybridMultilevel"/>
    <w:tmpl w:val="760A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B348A"/>
    <w:multiLevelType w:val="hybridMultilevel"/>
    <w:tmpl w:val="B8BE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E1B3B"/>
    <w:multiLevelType w:val="hybridMultilevel"/>
    <w:tmpl w:val="BDD6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01B9E"/>
    <w:multiLevelType w:val="hybridMultilevel"/>
    <w:tmpl w:val="5BA0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1457B"/>
    <w:multiLevelType w:val="hybridMultilevel"/>
    <w:tmpl w:val="8B0C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B7AB6"/>
    <w:multiLevelType w:val="hybridMultilevel"/>
    <w:tmpl w:val="C942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43807"/>
    <w:multiLevelType w:val="hybridMultilevel"/>
    <w:tmpl w:val="46A2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3211D"/>
    <w:multiLevelType w:val="hybridMultilevel"/>
    <w:tmpl w:val="0F9E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8B13C7"/>
    <w:multiLevelType w:val="hybridMultilevel"/>
    <w:tmpl w:val="DFDA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4415F"/>
    <w:multiLevelType w:val="hybridMultilevel"/>
    <w:tmpl w:val="8628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6"/>
  </w:num>
  <w:num w:numId="4">
    <w:abstractNumId w:val="1"/>
  </w:num>
  <w:num w:numId="5">
    <w:abstractNumId w:val="11"/>
  </w:num>
  <w:num w:numId="6">
    <w:abstractNumId w:val="17"/>
  </w:num>
  <w:num w:numId="7">
    <w:abstractNumId w:val="14"/>
  </w:num>
  <w:num w:numId="8">
    <w:abstractNumId w:val="24"/>
  </w:num>
  <w:num w:numId="9">
    <w:abstractNumId w:val="20"/>
  </w:num>
  <w:num w:numId="10">
    <w:abstractNumId w:val="5"/>
  </w:num>
  <w:num w:numId="11">
    <w:abstractNumId w:val="8"/>
  </w:num>
  <w:num w:numId="12">
    <w:abstractNumId w:val="18"/>
  </w:num>
  <w:num w:numId="13">
    <w:abstractNumId w:val="9"/>
  </w:num>
  <w:num w:numId="14">
    <w:abstractNumId w:val="7"/>
  </w:num>
  <w:num w:numId="15">
    <w:abstractNumId w:val="21"/>
  </w:num>
  <w:num w:numId="16">
    <w:abstractNumId w:val="12"/>
  </w:num>
  <w:num w:numId="17">
    <w:abstractNumId w:val="3"/>
  </w:num>
  <w:num w:numId="18">
    <w:abstractNumId w:val="10"/>
  </w:num>
  <w:num w:numId="19">
    <w:abstractNumId w:val="12"/>
  </w:num>
  <w:num w:numId="20">
    <w:abstractNumId w:val="25"/>
  </w:num>
  <w:num w:numId="21">
    <w:abstractNumId w:val="27"/>
  </w:num>
  <w:num w:numId="22">
    <w:abstractNumId w:val="13"/>
  </w:num>
  <w:num w:numId="23">
    <w:abstractNumId w:val="6"/>
  </w:num>
  <w:num w:numId="24">
    <w:abstractNumId w:val="22"/>
  </w:num>
  <w:num w:numId="25">
    <w:abstractNumId w:val="0"/>
  </w:num>
  <w:num w:numId="26">
    <w:abstractNumId w:val="26"/>
  </w:num>
  <w:num w:numId="27">
    <w:abstractNumId w:val="23"/>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96"/>
    <w:rsid w:val="00014564"/>
    <w:rsid w:val="0001620A"/>
    <w:rsid w:val="000179E0"/>
    <w:rsid w:val="00034F17"/>
    <w:rsid w:val="00044C9C"/>
    <w:rsid w:val="00074715"/>
    <w:rsid w:val="000851A6"/>
    <w:rsid w:val="000A36FB"/>
    <w:rsid w:val="000C332F"/>
    <w:rsid w:val="00100A2C"/>
    <w:rsid w:val="00107A32"/>
    <w:rsid w:val="001318B6"/>
    <w:rsid w:val="0013741E"/>
    <w:rsid w:val="001376E4"/>
    <w:rsid w:val="00163989"/>
    <w:rsid w:val="001E7FE3"/>
    <w:rsid w:val="00210EC2"/>
    <w:rsid w:val="00220BBF"/>
    <w:rsid w:val="00237146"/>
    <w:rsid w:val="00254DC0"/>
    <w:rsid w:val="002567FD"/>
    <w:rsid w:val="00274B87"/>
    <w:rsid w:val="00281155"/>
    <w:rsid w:val="00290AE9"/>
    <w:rsid w:val="002C7194"/>
    <w:rsid w:val="0030603D"/>
    <w:rsid w:val="00336869"/>
    <w:rsid w:val="003417B5"/>
    <w:rsid w:val="00363F1C"/>
    <w:rsid w:val="003B0B81"/>
    <w:rsid w:val="003B6173"/>
    <w:rsid w:val="0040209E"/>
    <w:rsid w:val="00403E8D"/>
    <w:rsid w:val="00414DBD"/>
    <w:rsid w:val="004150F0"/>
    <w:rsid w:val="004161FD"/>
    <w:rsid w:val="004269BF"/>
    <w:rsid w:val="00426C38"/>
    <w:rsid w:val="00431196"/>
    <w:rsid w:val="00477333"/>
    <w:rsid w:val="004812D1"/>
    <w:rsid w:val="004925B5"/>
    <w:rsid w:val="004946B4"/>
    <w:rsid w:val="004B26C6"/>
    <w:rsid w:val="004C686D"/>
    <w:rsid w:val="00507E71"/>
    <w:rsid w:val="00523DF4"/>
    <w:rsid w:val="0052577F"/>
    <w:rsid w:val="00552D60"/>
    <w:rsid w:val="005723EE"/>
    <w:rsid w:val="00591601"/>
    <w:rsid w:val="005A3C9A"/>
    <w:rsid w:val="005B26B9"/>
    <w:rsid w:val="005C54D1"/>
    <w:rsid w:val="005D00FB"/>
    <w:rsid w:val="005D6A2F"/>
    <w:rsid w:val="005E1783"/>
    <w:rsid w:val="005E1DDC"/>
    <w:rsid w:val="00604664"/>
    <w:rsid w:val="00604AB2"/>
    <w:rsid w:val="0061769E"/>
    <w:rsid w:val="00631E21"/>
    <w:rsid w:val="006668E8"/>
    <w:rsid w:val="006A14A4"/>
    <w:rsid w:val="006B0A78"/>
    <w:rsid w:val="006B743C"/>
    <w:rsid w:val="006B7EBD"/>
    <w:rsid w:val="006E092C"/>
    <w:rsid w:val="006E3013"/>
    <w:rsid w:val="0073753F"/>
    <w:rsid w:val="00740111"/>
    <w:rsid w:val="007B0242"/>
    <w:rsid w:val="007D259E"/>
    <w:rsid w:val="007D47D9"/>
    <w:rsid w:val="007F5271"/>
    <w:rsid w:val="00850480"/>
    <w:rsid w:val="0088309A"/>
    <w:rsid w:val="008F08EC"/>
    <w:rsid w:val="00907774"/>
    <w:rsid w:val="00911B35"/>
    <w:rsid w:val="0093401A"/>
    <w:rsid w:val="0095364C"/>
    <w:rsid w:val="00966EAA"/>
    <w:rsid w:val="009C638E"/>
    <w:rsid w:val="009D4065"/>
    <w:rsid w:val="00A01949"/>
    <w:rsid w:val="00A11398"/>
    <w:rsid w:val="00A31148"/>
    <w:rsid w:val="00A622F0"/>
    <w:rsid w:val="00A80A3B"/>
    <w:rsid w:val="00A97ED8"/>
    <w:rsid w:val="00AC3F8C"/>
    <w:rsid w:val="00AC7F95"/>
    <w:rsid w:val="00AE233D"/>
    <w:rsid w:val="00AE7CA8"/>
    <w:rsid w:val="00AF3961"/>
    <w:rsid w:val="00B01C5A"/>
    <w:rsid w:val="00B0338A"/>
    <w:rsid w:val="00B15533"/>
    <w:rsid w:val="00B22A2E"/>
    <w:rsid w:val="00B325CB"/>
    <w:rsid w:val="00B54BB2"/>
    <w:rsid w:val="00B5714C"/>
    <w:rsid w:val="00B87E75"/>
    <w:rsid w:val="00BA614D"/>
    <w:rsid w:val="00BB2E2A"/>
    <w:rsid w:val="00BE27E1"/>
    <w:rsid w:val="00BE4666"/>
    <w:rsid w:val="00BF55BE"/>
    <w:rsid w:val="00C17DBE"/>
    <w:rsid w:val="00C24629"/>
    <w:rsid w:val="00C27850"/>
    <w:rsid w:val="00C4043C"/>
    <w:rsid w:val="00C74A73"/>
    <w:rsid w:val="00C753DF"/>
    <w:rsid w:val="00C86C2C"/>
    <w:rsid w:val="00CB4186"/>
    <w:rsid w:val="00CC6DDE"/>
    <w:rsid w:val="00D11939"/>
    <w:rsid w:val="00D15D00"/>
    <w:rsid w:val="00D17FF4"/>
    <w:rsid w:val="00D27367"/>
    <w:rsid w:val="00D74CD9"/>
    <w:rsid w:val="00DB4EFE"/>
    <w:rsid w:val="00DC2872"/>
    <w:rsid w:val="00DD48EE"/>
    <w:rsid w:val="00E512EC"/>
    <w:rsid w:val="00E531CE"/>
    <w:rsid w:val="00E91127"/>
    <w:rsid w:val="00E92D3B"/>
    <w:rsid w:val="00E95A62"/>
    <w:rsid w:val="00EC009F"/>
    <w:rsid w:val="00EC459D"/>
    <w:rsid w:val="00F21CDE"/>
    <w:rsid w:val="00F312B8"/>
    <w:rsid w:val="00F54E5F"/>
    <w:rsid w:val="00F6260D"/>
    <w:rsid w:val="00F71C0E"/>
    <w:rsid w:val="00F9035C"/>
    <w:rsid w:val="00FC23E3"/>
    <w:rsid w:val="00FC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501E"/>
  <w15:chartTrackingRefBased/>
  <w15:docId w15:val="{BEFBE05E-7009-4A9B-9970-CD9504AF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4A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57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30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318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196"/>
    <w:rPr>
      <w:color w:val="0563C1" w:themeColor="hyperlink"/>
      <w:u w:val="single"/>
    </w:rPr>
  </w:style>
  <w:style w:type="paragraph" w:styleId="ListParagraph">
    <w:name w:val="List Paragraph"/>
    <w:basedOn w:val="Normal"/>
    <w:uiPriority w:val="34"/>
    <w:qFormat/>
    <w:rsid w:val="00403E8D"/>
    <w:pPr>
      <w:ind w:left="720"/>
      <w:contextualSpacing/>
    </w:pPr>
  </w:style>
  <w:style w:type="character" w:customStyle="1" w:styleId="Heading1Char">
    <w:name w:val="Heading 1 Char"/>
    <w:basedOn w:val="DefaultParagraphFont"/>
    <w:link w:val="Heading1"/>
    <w:uiPriority w:val="9"/>
    <w:rsid w:val="00C74A7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74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D9"/>
  </w:style>
  <w:style w:type="paragraph" w:styleId="Footer">
    <w:name w:val="footer"/>
    <w:basedOn w:val="Normal"/>
    <w:link w:val="FooterChar"/>
    <w:uiPriority w:val="99"/>
    <w:unhideWhenUsed/>
    <w:rsid w:val="00D74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CD9"/>
  </w:style>
  <w:style w:type="character" w:styleId="FollowedHyperlink">
    <w:name w:val="FollowedHyperlink"/>
    <w:basedOn w:val="DefaultParagraphFont"/>
    <w:uiPriority w:val="99"/>
    <w:semiHidden/>
    <w:unhideWhenUsed/>
    <w:rsid w:val="00414DBD"/>
    <w:rPr>
      <w:color w:val="954F72" w:themeColor="followedHyperlink"/>
      <w:u w:val="single"/>
    </w:rPr>
  </w:style>
  <w:style w:type="character" w:styleId="Strong">
    <w:name w:val="Strong"/>
    <w:basedOn w:val="DefaultParagraphFont"/>
    <w:uiPriority w:val="22"/>
    <w:qFormat/>
    <w:rsid w:val="006B7EBD"/>
    <w:rPr>
      <w:b/>
      <w:bCs/>
    </w:rPr>
  </w:style>
  <w:style w:type="character" w:customStyle="1" w:styleId="nobr">
    <w:name w:val="nobr"/>
    <w:basedOn w:val="DefaultParagraphFont"/>
    <w:rsid w:val="006B7EBD"/>
  </w:style>
  <w:style w:type="character" w:customStyle="1" w:styleId="Heading3Char">
    <w:name w:val="Heading 3 Char"/>
    <w:basedOn w:val="DefaultParagraphFont"/>
    <w:link w:val="Heading3"/>
    <w:uiPriority w:val="9"/>
    <w:rsid w:val="0088309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83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2577F"/>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D259E"/>
    <w:rPr>
      <w:i/>
      <w:iCs/>
    </w:rPr>
  </w:style>
  <w:style w:type="character" w:customStyle="1" w:styleId="flag">
    <w:name w:val="flag"/>
    <w:basedOn w:val="DefaultParagraphFont"/>
    <w:rsid w:val="001318B6"/>
  </w:style>
  <w:style w:type="character" w:customStyle="1" w:styleId="Heading4Char">
    <w:name w:val="Heading 4 Char"/>
    <w:basedOn w:val="DefaultParagraphFont"/>
    <w:link w:val="Heading4"/>
    <w:uiPriority w:val="9"/>
    <w:rsid w:val="001318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5190">
      <w:bodyDiv w:val="1"/>
      <w:marLeft w:val="0"/>
      <w:marRight w:val="0"/>
      <w:marTop w:val="0"/>
      <w:marBottom w:val="0"/>
      <w:divBdr>
        <w:top w:val="none" w:sz="0" w:space="0" w:color="auto"/>
        <w:left w:val="none" w:sz="0" w:space="0" w:color="auto"/>
        <w:bottom w:val="none" w:sz="0" w:space="0" w:color="auto"/>
        <w:right w:val="none" w:sz="0" w:space="0" w:color="auto"/>
      </w:divBdr>
    </w:div>
    <w:div w:id="655106999">
      <w:bodyDiv w:val="1"/>
      <w:marLeft w:val="0"/>
      <w:marRight w:val="0"/>
      <w:marTop w:val="0"/>
      <w:marBottom w:val="0"/>
      <w:divBdr>
        <w:top w:val="none" w:sz="0" w:space="0" w:color="auto"/>
        <w:left w:val="none" w:sz="0" w:space="0" w:color="auto"/>
        <w:bottom w:val="none" w:sz="0" w:space="0" w:color="auto"/>
        <w:right w:val="none" w:sz="0" w:space="0" w:color="auto"/>
      </w:divBdr>
    </w:div>
    <w:div w:id="981691182">
      <w:bodyDiv w:val="1"/>
      <w:marLeft w:val="0"/>
      <w:marRight w:val="0"/>
      <w:marTop w:val="0"/>
      <w:marBottom w:val="0"/>
      <w:divBdr>
        <w:top w:val="none" w:sz="0" w:space="0" w:color="auto"/>
        <w:left w:val="none" w:sz="0" w:space="0" w:color="auto"/>
        <w:bottom w:val="none" w:sz="0" w:space="0" w:color="auto"/>
        <w:right w:val="none" w:sz="0" w:space="0" w:color="auto"/>
      </w:divBdr>
    </w:div>
    <w:div w:id="1067534649">
      <w:bodyDiv w:val="1"/>
      <w:marLeft w:val="0"/>
      <w:marRight w:val="0"/>
      <w:marTop w:val="0"/>
      <w:marBottom w:val="0"/>
      <w:divBdr>
        <w:top w:val="none" w:sz="0" w:space="0" w:color="auto"/>
        <w:left w:val="none" w:sz="0" w:space="0" w:color="auto"/>
        <w:bottom w:val="none" w:sz="0" w:space="0" w:color="auto"/>
        <w:right w:val="none" w:sz="0" w:space="0" w:color="auto"/>
      </w:divBdr>
    </w:div>
    <w:div w:id="1314875049">
      <w:bodyDiv w:val="1"/>
      <w:marLeft w:val="0"/>
      <w:marRight w:val="0"/>
      <w:marTop w:val="0"/>
      <w:marBottom w:val="0"/>
      <w:divBdr>
        <w:top w:val="none" w:sz="0" w:space="0" w:color="auto"/>
        <w:left w:val="none" w:sz="0" w:space="0" w:color="auto"/>
        <w:bottom w:val="none" w:sz="0" w:space="0" w:color="auto"/>
        <w:right w:val="none" w:sz="0" w:space="0" w:color="auto"/>
      </w:divBdr>
    </w:div>
    <w:div w:id="1466506858">
      <w:bodyDiv w:val="1"/>
      <w:marLeft w:val="0"/>
      <w:marRight w:val="0"/>
      <w:marTop w:val="0"/>
      <w:marBottom w:val="0"/>
      <w:divBdr>
        <w:top w:val="none" w:sz="0" w:space="0" w:color="auto"/>
        <w:left w:val="none" w:sz="0" w:space="0" w:color="auto"/>
        <w:bottom w:val="none" w:sz="0" w:space="0" w:color="auto"/>
        <w:right w:val="none" w:sz="0" w:space="0" w:color="auto"/>
      </w:divBdr>
    </w:div>
    <w:div w:id="14853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Vmjot0-35CqxbE0OTDqEvPpgSNdk8569d0y8dbkDdf0zkItYBD4w27T79ew398ElJS6gWiD90PvnHppyy3Jymokht-9yxxh37uPnPt3ui_RaFU1fAiAHDw8iQ3Ow0Pte_CRf7mmmYjfl1V8ypQ08WenbXc8TJkdE-EhHIoGDCQziwt6I51mkJPs-A79ROcGu8tUFuQ6AWx_2AkQJ3_G6YlQoq8xdYl5&amp;c=MjUwCAklxG5CUKxNAWmpCtEOAc1BEwPytF4rG252eXAi76mRDt6www==&amp;ch=kB6Z9Q7JmvYM6FCXj1vzeV6kpgTYarEU_-y8rjR5mkHYkGhlwd3rSQ==" TargetMode="External"/><Relationship Id="rId21" Type="http://schemas.openxmlformats.org/officeDocument/2006/relationships/hyperlink" Target="https://urldefense.proofpoint.com/v2/url?u=https-3A__www.seussville.com_&amp;d=DwMFaQ&amp;c=QvQrCjPtO9cKGOfGYlNgXQ&amp;r=49qKNfNuzZl6mwr5E6U_bjlTXLm7ieqthrVEIZuADy0&amp;m=Y-P4jKUT0AyjL3PQ_m_Ztz8ZINsAtFJW2SWB9CeFYXI&amp;s=AoUlL4VL7XXLgdbdkwp1B1LiPibymC7ZIbEiLPlcHA8&amp;e=" TargetMode="External"/><Relationship Id="rId42" Type="http://schemas.openxmlformats.org/officeDocument/2006/relationships/hyperlink" Target="https://preventionboard.wi.gov/Documents/tpi-top-tips-covid19-letter-us-en.pdf" TargetMode="External"/><Relationship Id="rId47" Type="http://schemas.openxmlformats.org/officeDocument/2006/relationships/hyperlink" Target="https://ciyja.org/covid19/?fbclid=IwAR2vDJQaFE2MzK6PhbeiAHlfLJ5eRvwczPc_BffZba1zLAOU6bqU_pJ5Xjg" TargetMode="External"/><Relationship Id="rId63" Type="http://schemas.openxmlformats.org/officeDocument/2006/relationships/hyperlink" Target="https://www.atlassian.com/remote" TargetMode="External"/><Relationship Id="rId68" Type="http://schemas.openxmlformats.org/officeDocument/2006/relationships/hyperlink" Target="https://www.gotomeeting.com/work-remote/resources?%2Fcid=dspcorona19" TargetMode="External"/><Relationship Id="rId84" Type="http://schemas.openxmlformats.org/officeDocument/2006/relationships/hyperlink" Target="https://medium.com/@Mariah510/ways-to-hold-our-children-through-collective-crisis-and-grief-bb2c712930f3" TargetMode="External"/><Relationship Id="rId89" Type="http://schemas.openxmlformats.org/officeDocument/2006/relationships/fontTable" Target="fontTable.xml"/><Relationship Id="rId16" Type="http://schemas.openxmlformats.org/officeDocument/2006/relationships/hyperlink" Target="https://www.healthychildren.org/English/ages-stages/preschool/nutrition-fitness/Pages/Motor-Activity-and-Self-Play.aspx" TargetMode="External"/><Relationship Id="rId11" Type="http://schemas.openxmlformats.org/officeDocument/2006/relationships/hyperlink" Target="https://www.naeyc.org/our%20work/families/family-shadow-walk" TargetMode="External"/><Relationship Id="rId32" Type="http://schemas.openxmlformats.org/officeDocument/2006/relationships/hyperlink" Target="http://www.cafoodbanks.org/" TargetMode="External"/><Relationship Id="rId37" Type="http://schemas.openxmlformats.org/officeDocument/2006/relationships/hyperlink" Target="https://caqualityearlylearning.us3.list-manage.com/track/click?u=0dc422f6e3939099c5aed7e7a&amp;id=5c5378f8c9&amp;e=19c788db68" TargetMode="External"/><Relationship Id="rId53" Type="http://schemas.openxmlformats.org/officeDocument/2006/relationships/hyperlink" Target="https://ecpcta.org/wp-content/uploads/sites/2810/2020/03/Spanish-TipsforFamiliesFlyerSPApg2.pdf" TargetMode="External"/><Relationship Id="rId58" Type="http://schemas.openxmlformats.org/officeDocument/2006/relationships/hyperlink" Target="https://nationalfamilysupportnetwork.us9.list-manage.com/track/click?u=ed250daa64bb471a0a16ac92e&amp;id=2129c3042c&amp;e=b65f91c7f7" TargetMode="External"/><Relationship Id="rId74" Type="http://schemas.openxmlformats.org/officeDocument/2006/relationships/hyperlink" Target="file:///C:\Users\Debbie\Desktop\FRCNCA%20Novermber%202019\COVID\AngelinatheCatStaysHome_eB.pdf" TargetMode="External"/><Relationship Id="rId79" Type="http://schemas.openxmlformats.org/officeDocument/2006/relationships/hyperlink" Target="https://www.mentalhealthsf.org/peer-run-warmline/"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s://child360.org/wp-content/uploads/2020/03/Child360_Home_Activities_Infographic_ENG_SPN.pdf" TargetMode="External"/><Relationship Id="rId22" Type="http://schemas.openxmlformats.org/officeDocument/2006/relationships/hyperlink" Target="https://urldefense.proofpoint.com/v2/url?u=http-3A__www.duckduckmoose.com_&amp;d=DwMFaQ&amp;c=QvQrCjPtO9cKGOfGYlNgXQ&amp;r=49qKNfNuzZl6mwr5E6U_bjlTXLm7ieqthrVEIZuADy0&amp;m=Y-P4jKUT0AyjL3PQ_m_Ztz8ZINsAtFJW2SWB9CeFYXI&amp;s=ZLnWvShjyZSFVbMLvdSZK25Sknjv9VzjLJqZHP8j8yE&amp;e=" TargetMode="External"/><Relationship Id="rId27" Type="http://schemas.openxmlformats.org/officeDocument/2006/relationships/hyperlink" Target="http://r20.rs6.net/tn.jsp?f=001iVmjot0-35CqxbE0OTDqEvPpgSNdk8569d0y8dbkDdf0zkItYBD4w27T79ew398EzP7HNDqa6yu6FWBa9q7_aTuaB9j_3hW4M1MnHPoA8fGB2kQqH9cRrI9qvyWJv6C3oCOlNKWx7jYjaLk1qvIYlZJUA-cV9wmcM-8DJiPHpxn9lmZZtDByIS0RDapfojXNNpr3PGnKtYTHpiacJBLjB119ZG5HBQsdGXodSGHTugpqWs5lPVsADEm9_fY2lQHAImIKPM3F74IfehMl1ruCRg==&amp;c=MjUwCAklxG5CUKxNAWmpCtEOAc1BEwPytF4rG252eXAi76mRDt6www==&amp;ch=kB6Z9Q7JmvYM6FCXj1vzeV6kpgTYarEU_-y8rjR5mkHYkGhlwd3rSQ==" TargetMode="External"/><Relationship Id="rId30" Type="http://schemas.openxmlformats.org/officeDocument/2006/relationships/hyperlink" Target="http://r20.rs6.net/tn.jsp?f=001iVmjot0-35CqxbE0OTDqEvPpgSNdk8569d0y8dbkDdf0zkItYBD4w27T79ew398EBE2UEBH5GQdEroFfgkiIHQhE5U82wEd9rBvQpooaTN_CkrDlaWbbRfRLkoM5UbwOduv3W-JXpAxQLfFN8s8L8g==&amp;c=MjUwCAklxG5CUKxNAWmpCtEOAc1BEwPytF4rG252eXAi76mRDt6www==&amp;ch=kB6Z9Q7JmvYM6FCXj1vzeV6kpgTYarEU_-y8rjR5mkHYkGhlwd3rSQ==" TargetMode="External"/><Relationship Id="rId35" Type="http://schemas.openxmlformats.org/officeDocument/2006/relationships/hyperlink" Target="https://www.disabilityrightsca.org/system/files/file-attachments/CalFreshEmergencyAllotment_WCLP_CAFB_CFPA_CWDA_FinalFactsheet_4.2.2020.pdf" TargetMode="External"/><Relationship Id="rId43" Type="http://schemas.openxmlformats.org/officeDocument/2006/relationships/hyperlink" Target="https://preventionboard.wi.gov/Documents/tpi-top-tips-covid19-letter-us-es.pdf" TargetMode="External"/><Relationship Id="rId48" Type="http://schemas.openxmlformats.org/officeDocument/2006/relationships/hyperlink" Target="https://challengingbehavior.cbcs.usf.edu/docs/Pandemic_family_infographic.pdf" TargetMode="External"/><Relationship Id="rId56" Type="http://schemas.openxmlformats.org/officeDocument/2006/relationships/hyperlink" Target="https://health.ucdavis.edu/mindinstitute/resources/resources_spanish_pdf/aod-covid-19.pdf" TargetMode="External"/><Relationship Id="rId64" Type="http://schemas.openxmlformats.org/officeDocument/2006/relationships/hyperlink" Target="https://www.techsoup.org/" TargetMode="External"/><Relationship Id="rId69" Type="http://schemas.openxmlformats.org/officeDocument/2006/relationships/hyperlink" Target="https://www.bobpikegroup.com/virtual-training-and-e-learning?utm_campaign=Interested%20in%20Virtual%20Trainer%20Workshop&amp;utm_source=hs_email&amp;utm_medium=email&amp;utm_content=85191696&amp;_hsenc=p2ANqtz-8lAQzK3_os_AkTYJRXd2_Q0t0WBeH3F_ySPX5BwVyp_oLD_2tM2w5l_Ee9zPywBNY22VftLnFKfmPgYsCDeE3G3wWpCg&amp;_hsmi=85191696" TargetMode="External"/><Relationship Id="rId77" Type="http://schemas.openxmlformats.org/officeDocument/2006/relationships/hyperlink" Target="http://teacher.scholastic.com/education/pdfs/FirstAidForFeelings_Eng.pdf" TargetMode="External"/><Relationship Id="rId8" Type="http://schemas.openxmlformats.org/officeDocument/2006/relationships/hyperlink" Target="mailto:espprogram@frcnca.org" TargetMode="External"/><Relationship Id="rId51" Type="http://schemas.openxmlformats.org/officeDocument/2006/relationships/hyperlink" Target="https://ecpcta.org/wp-content/uploads/sites/2810/2020/03/Tips-for-Families-Flyer-pg1-1.pdf" TargetMode="External"/><Relationship Id="rId72" Type="http://schemas.openxmlformats.org/officeDocument/2006/relationships/hyperlink" Target="https://nationalfamilysupportnetwork.us9.list-manage.com/track/click?u=ed250daa64bb471a0a16ac92e&amp;id=29f613f99d&amp;e=b65f91c7f7" TargetMode="External"/><Relationship Id="rId80" Type="http://schemas.openxmlformats.org/officeDocument/2006/relationships/hyperlink" Target="https://www.dropbox.com/s/ljdgsg5mghcdh99/Why%20is%20my%20school%20Closed%20scripted%20story.pptx?dl=0&amp;fbclid=IwAR2HFDlgcwdTTe52wq2P3Bcvkb5ZdUuqdy2vEAW5c9NwiiDHJYUqEJ4XPjI" TargetMode="External"/><Relationship Id="rId85" Type="http://schemas.openxmlformats.org/officeDocument/2006/relationships/hyperlink" Target="http://d31hzlhk6di2h5.cloudfront.net/20200323/ac/7f/33/fc/eff9279f0e70670742cc7cd7/Talking_to_Children_About_COVID-19_FINAL.pdf" TargetMode="External"/><Relationship Id="rId3" Type="http://schemas.openxmlformats.org/officeDocument/2006/relationships/settings" Target="settings.xml"/><Relationship Id="rId12" Type="http://schemas.openxmlformats.org/officeDocument/2006/relationships/hyperlink" Target="https://www.youtube.com/watch?v=rR-KP8KH1Ng&amp;feature=emb_title" TargetMode="External"/><Relationship Id="rId17" Type="http://schemas.openxmlformats.org/officeDocument/2006/relationships/hyperlink" Target="https://www.healthychildren.org/spanish/ages-stages/preschool/nutrition-fitness/paginas/motor-activity-and-self-play.aspx" TargetMode="External"/><Relationship Id="rId25" Type="http://schemas.openxmlformats.org/officeDocument/2006/relationships/hyperlink" Target="https://www.metopera.org/" TargetMode="External"/><Relationship Id="rId33" Type="http://schemas.openxmlformats.org/officeDocument/2006/relationships/hyperlink" Target="https://www.grandfamilies.org/Portals/0/Documents/COVID/DavisIL_GrandfamilyCaregiver_Guide_Rebates20200418%20%281%29.pdf" TargetMode="External"/><Relationship Id="rId38" Type="http://schemas.openxmlformats.org/officeDocument/2006/relationships/hyperlink" Target="https://caqualityearlylearning.us3.list-manage.com/track/click?u=0dc422f6e3939099c5aed7e7a&amp;id=4e2d938755&amp;e=19c788db68" TargetMode="External"/><Relationship Id="rId46" Type="http://schemas.openxmlformats.org/officeDocument/2006/relationships/hyperlink" Target="https://www.teacherspayteachers.com/Product/Seeing-Other-People-Wearing-Masks-Story-5489351" TargetMode="External"/><Relationship Id="rId59" Type="http://schemas.openxmlformats.org/officeDocument/2006/relationships/hyperlink" Target="http://www.inclusion-europe.eu/easy-to-read-information-about-coronavirus/?fbclid=IwAR2Vvh4boEFDkPZ4t8smyN9dIud4f-qI7fwLKGkgiaBwQOoGaTho_WiZjAc" TargetMode="External"/><Relationship Id="rId67" Type="http://schemas.openxmlformats.org/officeDocument/2006/relationships/hyperlink" Target="https://nonprofitquarterly.org/how-nonprofits-can-utilize-the-new-federal-laws-dealing-with-covid-19/" TargetMode="External"/><Relationship Id="rId20" Type="http://schemas.openxmlformats.org/officeDocument/2006/relationships/hyperlink" Target="https://switchzoo.com/default.htm" TargetMode="External"/><Relationship Id="rId41" Type="http://schemas.openxmlformats.org/officeDocument/2006/relationships/hyperlink" Target="https://files.constantcontact.com/eb101a2f101/d4100814-a61a-405f-9416-8b981817cd32.pdf" TargetMode="External"/><Relationship Id="rId54" Type="http://schemas.openxmlformats.org/officeDocument/2006/relationships/hyperlink" Target="https://www.youtube.com/playlist?list=PL82Z-swK0-4njl9qWjAoNY1HKbWndlq4i" TargetMode="External"/><Relationship Id="rId62" Type="http://schemas.openxmlformats.org/officeDocument/2006/relationships/hyperlink" Target="https://www.bbc.com/worklife/article/20200421-why-zoom-video-chats-are-so-exhausting" TargetMode="External"/><Relationship Id="rId70" Type="http://schemas.openxmlformats.org/officeDocument/2006/relationships/hyperlink" Target="https://nationalfamilysupportnetwork.us9.list-manage.com/track/click?u=ed250daa64bb471a0a16ac92e&amp;id=46412ccdc7&amp;e=b65f91c7f7" TargetMode="External"/><Relationship Id="rId75" Type="http://schemas.openxmlformats.org/officeDocument/2006/relationships/hyperlink" Target="https://childmind.org/article/how-to-avoid-passing-anxiety-on-to-your-kids/" TargetMode="External"/><Relationship Id="rId83" Type="http://schemas.openxmlformats.org/officeDocument/2006/relationships/hyperlink" Target="https://makesociallearningstick.com/keep-calm-and-structure-on-how-to-manage-emotions-and-build-structure-at-home-during-covid-19/"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zerotothree.org/resources/164-play-activities-for-birth-to-12-months" TargetMode="External"/><Relationship Id="rId23" Type="http://schemas.openxmlformats.org/officeDocument/2006/relationships/hyperlink" Target="https://www.berliner-philharmoniker.de/en/titelgeschichten/20192020/digital-concert-hall/?fbclid=IwAR0T8xYCebleUXTpKLLofWgsX-MgpNvZA_XluvZxyWgNdbkp41rFES2vpv4" TargetMode="External"/><Relationship Id="rId28" Type="http://schemas.openxmlformats.org/officeDocument/2006/relationships/hyperlink" Target="http://r20.rs6.net/tn.jsp?f=001iVmjot0-35CqxbE0OTDqEvPpgSNdk8569d0y8dbkDdf0zkItYBD4w27T79ew398EU8f9DoHZOsb3B3b_-_1hQhPhg-JUoDSBd7Tppg0CDsNdmg11toq2UPjkqlJ45rp6L5If9u44o7DyNEOBvV3A-TbBIhJl9QjXPqGS5My6fAq_9VJM6KmAqNRHjO0m10qLXvakl7MnydtvqBtk-fqEFHLT_S2DlpVQ&amp;c=MjUwCAklxG5CUKxNAWmpCtEOAc1BEwPytF4rG252eXAi76mRDt6www==&amp;ch=kB6Z9Q7JmvYM6FCXj1vzeV6kpgTYarEU_-y8rjR5mkHYkGhlwd3rSQ==" TargetMode="External"/><Relationship Id="rId36" Type="http://schemas.openxmlformats.org/officeDocument/2006/relationships/hyperlink" Target="https://www.pge.com/en_US/about-pge/company-information/protective-protocols/covid19-protections.page?utm_source=CQEL+EdNews&amp;utm_campaign=51e6e3dca1-EMAIL_CAMPAIGN_2019_10_29_05_13_COPY_01&amp;utm_medium=email&amp;utm_term=0_3ab28ecaa8-51e6e3dca1-205066905" TargetMode="External"/><Relationship Id="rId49" Type="http://schemas.openxmlformats.org/officeDocument/2006/relationships/hyperlink" Target="https://cdn.vanderbilt.edu/vu-web/lab-wpcontent/sites/96/2020/02/13182539/Playing-with-Your-Child.pdf?fbclid=IwAR0rZk3BQ-EcIfjVUZLlK6OrPmuFAK5Awu4BbNVL0OFEA1nyCgACgKs4s0c" TargetMode="External"/><Relationship Id="rId57" Type="http://schemas.openxmlformats.org/officeDocument/2006/relationships/hyperlink" Target="https://www.understood.org/es-mx/learning-thinking-differences/understanding-childs-challenges/talking-with-your-child/coronavirus-latest-updates?_ul=1*13riuzs*domain_userid*YW1wLW50RnktZXYxUjBPalFjelY3WE9PU0EE" TargetMode="External"/><Relationship Id="rId10" Type="http://schemas.openxmlformats.org/officeDocument/2006/relationships/hyperlink" Target="https://info.childcareaware.org/blog/at-home-brain-building-tips-for-families-with-children-ages-birth-to-five?utm_source=hs_email&amp;utm_medium=email&amp;utm_content=86222919&amp;_hsenc=p2ANqtz--ruePI3f19pTXq96-m9VMM7ihVIL8LdVZNc8o5K7jua19vRFS-Mwpg8W3nC-hS0Zs5q0c-SwfxqZQ7amRm-oewbD-54rbUOy1GQ2WUL6pbYnM8Yvc&amp;_hsmi=86222919" TargetMode="External"/><Relationship Id="rId31" Type="http://schemas.openxmlformats.org/officeDocument/2006/relationships/hyperlink" Target="https://thearcca.org/covid/" TargetMode="External"/><Relationship Id="rId44" Type="http://schemas.openxmlformats.org/officeDocument/2006/relationships/hyperlink" Target="https://www.commonsensemedia.org/techbalance" TargetMode="External"/><Relationship Id="rId52" Type="http://schemas.openxmlformats.org/officeDocument/2006/relationships/hyperlink" Target="https://ecpcta.org/wp-content/uploads/sites/2810/2020/03/Tips-for-Families-Remote-Home-Visit-Flyer-pg2.pdf" TargetMode="External"/><Relationship Id="rId60" Type="http://schemas.openxmlformats.org/officeDocument/2006/relationships/hyperlink" Target="https://parade.com/1019088/debrawallace/temple-grandin-tips-children-with-autism-coronavirus-quarantine/" TargetMode="External"/><Relationship Id="rId65" Type="http://schemas.openxmlformats.org/officeDocument/2006/relationships/hyperlink" Target="https://covid.networkforgood.com/small-nonprofit-resources/" TargetMode="External"/><Relationship Id="rId73" Type="http://schemas.openxmlformats.org/officeDocument/2006/relationships/hyperlink" Target="https://nationalfamilysupportnetwork.us9.list-manage.com/track/click?u=ed250daa64bb471a0a16ac92e&amp;id=9e2506571a&amp;e=b65f91c7f7" TargetMode="External"/><Relationship Id="rId78" Type="http://schemas.openxmlformats.org/officeDocument/2006/relationships/hyperlink" Target="http://teacher.scholastic.com/education/pdfs/FirstAidForFeelings_Spa.pdf" TargetMode="External"/><Relationship Id="rId81" Type="http://schemas.openxmlformats.org/officeDocument/2006/relationships/hyperlink" Target="https://youtu.be/DA_SsZFYw0w" TargetMode="External"/><Relationship Id="rId86" Type="http://schemas.openxmlformats.org/officeDocument/2006/relationships/hyperlink" Target="https://www.calm.com/blog/take-a-deep-breath" TargetMode="External"/><Relationship Id="rId4" Type="http://schemas.openxmlformats.org/officeDocument/2006/relationships/webSettings" Target="webSettings.xml"/><Relationship Id="rId9" Type="http://schemas.openxmlformats.org/officeDocument/2006/relationships/hyperlink" Target="mailto:directors@frcnca.org" TargetMode="External"/><Relationship Id="rId13" Type="http://schemas.openxmlformats.org/officeDocument/2006/relationships/hyperlink" Target="https://urldefense.proofpoint.com/v2/url?u=http-3A__wonderopolis.org_&amp;d=DwMFaQ&amp;c=QvQrCjPtO9cKGOfGYlNgXQ&amp;r=49qKNfNuzZl6mwr5E6U_bjlTXLm7ieqthrVEIZuADy0&amp;m=Y-P4jKUT0AyjL3PQ_m_Ztz8ZINsAtFJW2SWB9CeFYXI&amp;s=FgLwF7LpRKQZ6R5aEoxajId0JOftZVLiALTPlHjvYcQ&amp;e=" TargetMode="External"/><Relationship Id="rId18" Type="http://schemas.openxmlformats.org/officeDocument/2006/relationships/hyperlink" Target="https://ymca360.org/" TargetMode="External"/><Relationship Id="rId39" Type="http://schemas.openxmlformats.org/officeDocument/2006/relationships/hyperlink" Target="https://stories.audible.com/start-listen" TargetMode="External"/><Relationship Id="rId34" Type="http://schemas.openxmlformats.org/officeDocument/2006/relationships/hyperlink" Target="https://thearcca.org/supplemental-security-income-recipients-will-receive-automatic-covid-19-economic-impact-payments/" TargetMode="External"/><Relationship Id="rId50" Type="http://schemas.openxmlformats.org/officeDocument/2006/relationships/hyperlink" Target="https://ecpcta.org/wp-content/uploads/sites/2810/2020/03/TipsforFamiliesFlyerSPApg1.pdf" TargetMode="External"/><Relationship Id="rId55" Type="http://schemas.openxmlformats.org/officeDocument/2006/relationships/hyperlink" Target="https://www.pbs.org/parents/pbskidsdaily" TargetMode="External"/><Relationship Id="rId76" Type="http://schemas.openxmlformats.org/officeDocument/2006/relationships/hyperlink" Target="http://teacher.scholastic.com/education/coronavirusworkbook/" TargetMode="External"/><Relationship Id="rId7" Type="http://schemas.openxmlformats.org/officeDocument/2006/relationships/hyperlink" Target="http://www.frcnca.org/" TargetMode="External"/><Relationship Id="rId71" Type="http://schemas.openxmlformats.org/officeDocument/2006/relationships/hyperlink" Target="https://nationalfamilysupportnetwork.us9.list-manage.com/track/click?u=ed250daa64bb471a0a16ac92e&amp;id=546f4eb20e&amp;e=b65f91c7f7" TargetMode="External"/><Relationship Id="rId2" Type="http://schemas.openxmlformats.org/officeDocument/2006/relationships/styles" Target="styles.xml"/><Relationship Id="rId29" Type="http://schemas.openxmlformats.org/officeDocument/2006/relationships/hyperlink" Target="http://r20.rs6.net/tn.jsp?f=001iVmjot0-35CqxbE0OTDqEvPpgSNdk8569d0y8dbkDdf0zkItYBD4w27T79ew398Ev04aKRiavbFkwa5QBm09AdqPyDkSTXNaXR8RBaNrWZVznNt5AK5461TXffsMcoQFvpXUYT3VOFetVYdzD86J7yjiBFd3_L_76Fa3mXC60exwj1TRUZDuMpMaZQQkTFr3hli1rih0J-9yW1If2UPz0LTCvPdyZHL7HLyXizi4MQ4q-f3M56RBMw==&amp;c=MjUwCAklxG5CUKxNAWmpCtEOAc1BEwPytF4rG252eXAi76mRDt6www==&amp;ch=kB6Z9Q7JmvYM6FCXj1vzeV6kpgTYarEU_-y8rjR5mkHYkGhlwd3rSQ==" TargetMode="External"/><Relationship Id="rId24" Type="http://schemas.openxmlformats.org/officeDocument/2006/relationships/hyperlink" Target="http://oceansinitiative.org/virtual-marine-biology-camp/" TargetMode="External"/><Relationship Id="rId40" Type="http://schemas.openxmlformats.org/officeDocument/2006/relationships/hyperlink" Target="https://cpb-us-e1.wpmucdn.com/you.stonybrook.edu/dist/a/4436/files/2020/04/COVID-19-Form_CA_Fill-1.pdf" TargetMode="External"/><Relationship Id="rId45" Type="http://schemas.openxmlformats.org/officeDocument/2006/relationships/hyperlink" Target="https://www.commonsensemedia.org/techbalance/es" TargetMode="External"/><Relationship Id="rId66" Type="http://schemas.openxmlformats.org/officeDocument/2006/relationships/hyperlink" Target="http://www.bethkanter.org/facilitate-virtual-meetings/" TargetMode="External"/><Relationship Id="rId87" Type="http://schemas.openxmlformats.org/officeDocument/2006/relationships/hyperlink" Target="https://www.calm.com/atme-tief-ein" TargetMode="External"/><Relationship Id="rId61" Type="http://schemas.openxmlformats.org/officeDocument/2006/relationships/hyperlink" Target="https://strategiesca.asentialms.com/catalog/" TargetMode="External"/><Relationship Id="rId82" Type="http://schemas.openxmlformats.org/officeDocument/2006/relationships/hyperlink" Target="https://www.savannahnow.com/news/20200304/savannah-authorrsquos-new-book-helps-children-cope-with-coronavirus-pandemic" TargetMode="External"/><Relationship Id="rId19" Type="http://schemas.openxmlformats.org/officeDocument/2006/relationships/hyperlink" Target="https://www.thespanishexperiment.com/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Karen Bohall-Ortega</cp:lastModifiedBy>
  <cp:revision>2</cp:revision>
  <dcterms:created xsi:type="dcterms:W3CDTF">2020-05-06T18:46:00Z</dcterms:created>
  <dcterms:modified xsi:type="dcterms:W3CDTF">2020-05-06T18:46:00Z</dcterms:modified>
</cp:coreProperties>
</file>